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B5D56D">
      <w:pPr>
        <w:spacing w:after="26"/>
        <w:rPr>
          <w:rFonts w:ascii="Calibri" w:hAnsi="Calibri" w:eastAsia="Calibri" w:cs="Calibri"/>
          <w:b/>
          <w:sz w:val="24"/>
          <w:szCs w:val="24"/>
        </w:rPr>
      </w:pPr>
      <w:r>
        <w:rPr>
          <w:rFonts w:ascii="Calibri" w:hAnsi="Calibri" w:eastAsia="Calibri" w:cs="Calibri"/>
          <w:b/>
          <w:sz w:val="24"/>
          <w:szCs w:val="24"/>
        </w:rPr>
        <w:t xml:space="preserve">Name    :  </w:t>
      </w:r>
      <w:r>
        <w:rPr>
          <w:rFonts w:hint="default" w:ascii="Calibri" w:hAnsi="Calibri" w:eastAsia="Calibri" w:cs="Calibri"/>
          <w:b/>
          <w:sz w:val="24"/>
          <w:szCs w:val="24"/>
          <w:lang w:val="en-IN"/>
        </w:rPr>
        <w:t>Rapol Srikanth</w:t>
      </w:r>
      <w:r>
        <w:rPr>
          <w:rFonts w:ascii="Calibri" w:hAnsi="Calibri" w:eastAsia="Calibri" w:cs="Calibri"/>
          <w:b/>
          <w:sz w:val="24"/>
          <w:szCs w:val="24"/>
        </w:rPr>
        <w:tab/>
      </w:r>
    </w:p>
    <w:p w14:paraId="76C99707">
      <w:pPr>
        <w:spacing w:after="26"/>
        <w:rPr>
          <w:rFonts w:ascii="Calibri" w:hAnsi="Calibri" w:eastAsia="Calibri" w:cs="Calibri"/>
          <w:b/>
          <w:sz w:val="24"/>
          <w:szCs w:val="24"/>
        </w:rPr>
      </w:pPr>
      <w:r>
        <w:rPr>
          <w:rFonts w:ascii="Calibri" w:hAnsi="Calibri" w:eastAsia="Calibri" w:cs="Calibri"/>
          <w:b/>
          <w:sz w:val="24"/>
          <w:szCs w:val="24"/>
        </w:rPr>
        <w:t xml:space="preserve">Email     : </w:t>
      </w:r>
      <w:r>
        <w:fldChar w:fldCharType="begin"/>
      </w:r>
      <w:r>
        <w:instrText xml:space="preserve"> HYPERLINK "mailto:%20sujithkk225@gmail.com" \h </w:instrText>
      </w:r>
      <w:r>
        <w:fldChar w:fldCharType="separate"/>
      </w:r>
      <w:r>
        <w:rPr>
          <w:rFonts w:hint="default"/>
          <w:lang w:val="en-IN"/>
        </w:rPr>
        <w:t>srikanthrapol2000</w:t>
      </w:r>
      <w:r>
        <w:rPr>
          <w:rFonts w:ascii="Calibri" w:hAnsi="Calibri" w:eastAsia="Calibri" w:cs="Calibri"/>
          <w:b/>
          <w:sz w:val="24"/>
          <w:szCs w:val="24"/>
          <w:highlight w:val="white"/>
        </w:rPr>
        <w:t>@</w:t>
      </w:r>
      <w:r>
        <w:rPr>
          <w:rFonts w:ascii="Calibri" w:hAnsi="Calibri" w:eastAsia="Calibri" w:cs="Calibri"/>
          <w:b/>
          <w:sz w:val="24"/>
          <w:szCs w:val="24"/>
          <w:highlight w:val="white"/>
        </w:rPr>
        <w:fldChar w:fldCharType="end"/>
      </w:r>
      <w:r>
        <w:fldChar w:fldCharType="begin"/>
      </w:r>
      <w:r>
        <w:instrText xml:space="preserve"> HYPERLINK "mailto:%20sujithkk225@gmail.com" \h </w:instrText>
      </w:r>
      <w:r>
        <w:fldChar w:fldCharType="separate"/>
      </w:r>
      <w:r>
        <w:rPr>
          <w:rFonts w:ascii="Calibri" w:hAnsi="Calibri" w:eastAsia="Calibri" w:cs="Calibri"/>
          <w:b/>
          <w:sz w:val="24"/>
          <w:szCs w:val="24"/>
        </w:rPr>
        <w:t>gmail.com</w:t>
      </w:r>
      <w:r>
        <w:rPr>
          <w:rFonts w:ascii="Calibri" w:hAnsi="Calibri" w:eastAsia="Calibri" w:cs="Calibri"/>
          <w:b/>
          <w:sz w:val="24"/>
          <w:szCs w:val="24"/>
        </w:rPr>
        <w:fldChar w:fldCharType="end"/>
      </w:r>
    </w:p>
    <w:p w14:paraId="2EB3DEFB">
      <w:pPr>
        <w:spacing w:after="26"/>
        <w:rPr>
          <w:rFonts w:hint="default" w:ascii="Calibri" w:hAnsi="Calibri" w:eastAsia="Calibri" w:cs="Calibri"/>
          <w:b/>
          <w:sz w:val="24"/>
          <w:szCs w:val="24"/>
          <w:lang w:val="en-IN"/>
        </w:rPr>
      </w:pPr>
      <w:r>
        <w:rPr>
          <w:rFonts w:ascii="Calibri" w:hAnsi="Calibri" w:eastAsia="Calibri" w:cs="Calibri"/>
          <w:b/>
          <w:sz w:val="24"/>
          <w:szCs w:val="24"/>
        </w:rPr>
        <w:t xml:space="preserve">Mobile  : +91 </w:t>
      </w:r>
      <w:r>
        <w:rPr>
          <w:rFonts w:hint="default" w:ascii="Calibri" w:hAnsi="Calibri" w:eastAsia="Calibri" w:cs="Calibri"/>
          <w:b/>
          <w:sz w:val="24"/>
          <w:szCs w:val="24"/>
          <w:lang w:val="en-IN"/>
        </w:rPr>
        <w:t>8106985845</w:t>
      </w:r>
    </w:p>
    <w:p w14:paraId="457E0B57">
      <w:pPr>
        <w:spacing w:after="26" w:line="360" w:lineRule="auto"/>
        <w:rPr>
          <w:rFonts w:ascii="Calibri" w:hAnsi="Calibri" w:eastAsia="Calibri" w:cs="Calibri"/>
          <w:b/>
          <w:sz w:val="24"/>
          <w:szCs w:val="24"/>
        </w:rPr>
      </w:pPr>
      <w:r>
        <mc:AlternateContent>
          <mc:Choice Requires="wpg">
            <w:drawing>
              <wp:anchor distT="0" distB="0" distL="114300" distR="114300" simplePos="0" relativeHeight="251659264" behindDoc="0" locked="0" layoutInCell="1" allowOverlap="1">
                <wp:simplePos x="0" y="0"/>
                <wp:positionH relativeFrom="column">
                  <wp:posOffset>-104140</wp:posOffset>
                </wp:positionH>
                <wp:positionV relativeFrom="paragraph">
                  <wp:posOffset>66675</wp:posOffset>
                </wp:positionV>
                <wp:extent cx="5768975" cy="27305"/>
                <wp:effectExtent l="0" t="0" r="0" b="0"/>
                <wp:wrapNone/>
                <wp:docPr id="1" name="Group 1"/>
                <wp:cNvGraphicFramePr/>
                <a:graphic xmlns:a="http://schemas.openxmlformats.org/drawingml/2006/main">
                  <a:graphicData uri="http://schemas.microsoft.com/office/word/2010/wordprocessingGroup">
                    <wpg:wgp>
                      <wpg:cNvGrpSpPr/>
                      <wpg:grpSpPr>
                        <a:xfrm>
                          <a:off x="0" y="0"/>
                          <a:ext cx="5768975" cy="27305"/>
                          <a:chOff x="2461513" y="3766348"/>
                          <a:chExt cx="5768975" cy="27305"/>
                        </a:xfrm>
                      </wpg:grpSpPr>
                      <wpg:grpSp>
                        <wpg:cNvPr id="2" name="Group 2"/>
                        <wpg:cNvGrpSpPr/>
                        <wpg:grpSpPr>
                          <a:xfrm>
                            <a:off x="2461513" y="3766348"/>
                            <a:ext cx="5768975" cy="27305"/>
                            <a:chOff x="0" y="0"/>
                            <a:chExt cx="5769229" cy="27432"/>
                          </a:xfrm>
                        </wpg:grpSpPr>
                        <wps:wsp>
                          <wps:cNvPr id="3" name="Rectangle 3"/>
                          <wps:cNvSpPr/>
                          <wps:spPr>
                            <a:xfrm>
                              <a:off x="0" y="0"/>
                              <a:ext cx="5769225" cy="27425"/>
                            </a:xfrm>
                            <a:prstGeom prst="rect">
                              <a:avLst/>
                            </a:prstGeom>
                            <a:noFill/>
                            <a:ln>
                              <a:noFill/>
                            </a:ln>
                          </wps:spPr>
                          <wps:txbx>
                            <w:txbxContent>
                              <w:p w14:paraId="039AFAC8">
                                <w:pPr>
                                  <w:spacing w:line="240" w:lineRule="auto"/>
                                </w:pPr>
                              </w:p>
                            </w:txbxContent>
                          </wps:txbx>
                          <wps:bodyPr spcFirstLastPara="1" wrap="square" lIns="91425" tIns="91425" rIns="91425" bIns="91425" anchor="ctr" anchorCtr="0">
                            <a:noAutofit/>
                          </wps:bodyPr>
                        </wps:wsp>
                        <wps:wsp>
                          <wps:cNvPr id="4" name="Freeform 4"/>
                          <wps:cNvSpPr/>
                          <wps:spPr>
                            <a:xfrm>
                              <a:off x="0" y="18288"/>
                              <a:ext cx="5769229" cy="9144"/>
                            </a:xfrm>
                            <a:custGeom>
                              <a:avLst/>
                              <a:gdLst/>
                              <a:ahLst/>
                              <a:cxnLst/>
                              <a:rect l="l" t="t" r="r" b="b"/>
                              <a:pathLst>
                                <a:path w="5769229" h="9144" extrusionOk="0">
                                  <a:moveTo>
                                    <a:pt x="0" y="0"/>
                                  </a:moveTo>
                                  <a:lnTo>
                                    <a:pt x="5769229" y="0"/>
                                  </a:lnTo>
                                  <a:lnTo>
                                    <a:pt x="5769229" y="9144"/>
                                  </a:lnTo>
                                  <a:lnTo>
                                    <a:pt x="0" y="9144"/>
                                  </a:lnTo>
                                  <a:lnTo>
                                    <a:pt x="0" y="0"/>
                                  </a:lnTo>
                                </a:path>
                              </a:pathLst>
                            </a:custGeom>
                            <a:solidFill>
                              <a:srgbClr val="000000"/>
                            </a:solidFill>
                            <a:ln>
                              <a:noFill/>
                            </a:ln>
                          </wps:spPr>
                          <wps:txbx>
                            <w:txbxContent>
                              <w:p w14:paraId="14606FC5">
                                <w:pPr>
                                  <w:spacing w:after="200" w:line="275" w:lineRule="auto"/>
                                </w:pPr>
                              </w:p>
                            </w:txbxContent>
                          </wps:txbx>
                          <wps:bodyPr spcFirstLastPara="1" wrap="square" lIns="91425" tIns="45700" rIns="91425" bIns="45700" anchor="t" anchorCtr="0">
                            <a:noAutofit/>
                          </wps:bodyPr>
                        </wps:wsp>
                        <wps:wsp>
                          <wps:cNvPr id="5" name="Freeform 5"/>
                          <wps:cNvSpPr/>
                          <wps:spPr>
                            <a:xfrm>
                              <a:off x="0" y="0"/>
                              <a:ext cx="5769229" cy="9144"/>
                            </a:xfrm>
                            <a:custGeom>
                              <a:avLst/>
                              <a:gdLst/>
                              <a:ahLst/>
                              <a:cxnLst/>
                              <a:rect l="l" t="t" r="r" b="b"/>
                              <a:pathLst>
                                <a:path w="5769229" h="9144" extrusionOk="0">
                                  <a:moveTo>
                                    <a:pt x="0" y="0"/>
                                  </a:moveTo>
                                  <a:lnTo>
                                    <a:pt x="5769229" y="0"/>
                                  </a:lnTo>
                                  <a:lnTo>
                                    <a:pt x="5769229" y="9144"/>
                                  </a:lnTo>
                                  <a:lnTo>
                                    <a:pt x="0" y="9144"/>
                                  </a:lnTo>
                                  <a:lnTo>
                                    <a:pt x="0" y="0"/>
                                  </a:lnTo>
                                </a:path>
                              </a:pathLst>
                            </a:custGeom>
                            <a:solidFill>
                              <a:srgbClr val="000000"/>
                            </a:solidFill>
                            <a:ln>
                              <a:noFill/>
                            </a:ln>
                          </wps:spPr>
                          <wps:txbx>
                            <w:txbxContent>
                              <w:p w14:paraId="3F37E2AC">
                                <w:pPr>
                                  <w:spacing w:after="200" w:line="275" w:lineRule="auto"/>
                                </w:pPr>
                              </w:p>
                            </w:txbxContent>
                          </wps:txbx>
                          <wps:bodyPr spcFirstLastPara="1" wrap="square" lIns="91425" tIns="45700" rIns="91425" bIns="45700" anchor="t" anchorCtr="0">
                            <a:noAutofit/>
                          </wps:bodyPr>
                        </wps:wsp>
                      </wpg:grpSp>
                    </wpg:wgp>
                  </a:graphicData>
                </a:graphic>
              </wp:anchor>
            </w:drawing>
          </mc:Choice>
          <mc:Fallback>
            <w:pict>
              <v:group id="_x0000_s1026" o:spid="_x0000_s1026" o:spt="203" style="position:absolute;left:0pt;margin-left:-8.2pt;margin-top:5.25pt;height:2.15pt;width:454.25pt;z-index:251659264;mso-width-relative:page;mso-height-relative:page;" coordorigin="2461513,3766348" coordsize="5768975,27305" o:gfxdata="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">
                <o:lock v:ext="edit" aspectratio="f"/>
                <v:group id="_x0000_s1026" o:spid="_x0000_s1026" o:spt="203" style="position:absolute;left:2461513;top:3766348;height:27305;width:5768975;" coordsize="5769229,2743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rect id="Rectangle 3" o:spid="_x0000_s1026" o:spt="1" style="position:absolute;left:0;top:0;height:27425;width:5769225;v-text-anchor:middle;" filled="f" stroked="f" coordsize="21600,21600" o:gfxdata="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Lk+728AAAA&#10;2gAAAA8AAAAAAAAAAQAgAAAAIgAAAGRycy9kb3ducmV2LnhtbFBLAQIUABQAAAAIAIdO4kAzLwWe&#10;OwAAADkAAAAQAAAAAAAAAAEAIAAAAAsBAABkcnMvc2hhcGV4bWwueG1sUEsFBgAAAAAGAAYAWwEA&#10;ALUDAAAAAA==&#10;">
                    <v:fill on="f" focussize="0,0"/>
                    <v:stroke on="f"/>
                    <v:imagedata o:title=""/>
                    <o:lock v:ext="edit" aspectratio="f"/>
                    <v:textbox inset="7.1988188976378pt,7.1988188976378pt,7.1988188976378pt,7.1988188976378pt">
                      <w:txbxContent>
                        <w:p w14:paraId="039AFAC8">
                          <w:pPr>
                            <w:spacing w:line="240" w:lineRule="auto"/>
                          </w:pPr>
                        </w:p>
                      </w:txbxContent>
                    </v:textbox>
                  </v:rect>
                  <v:shape id="_x0000_s1026" o:spid="_x0000_s1026" o:spt="100" style="position:absolute;left:0;top:18288;height:9144;width:5769229;" fillcolor="#000000" filled="t" stroked="f" coordsize="5769229,9144" o:gfxdata="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vkRne8AAAA&#10;2gAAAA8AAAAAAAAAAQAgAAAAIgAAAGRycy9kb3ducmV2LnhtbFBLAQIUABQAAAAIAIdO4kAzLwWe&#10;OwAAADkAAAAQAAAAAAAAAAEAIAAAAAsBAABkcnMvc2hhcGV4bWwueG1sUEsFBgAAAAAGAAYAWwEA&#10;ALUDAAAAAA==&#10;" path="m0,0l5769229,0,5769229,9144,0,9144,0,0e">
                    <v:path textboxrect="0,0,5769229,9144"/>
                    <v:fill on="t" focussize="0,0"/>
                    <v:stroke on="f"/>
                    <v:imagedata o:title=""/>
                    <o:lock v:ext="edit" aspectratio="f"/>
                    <v:textbox inset="7.1988188976378pt,3.59842519685039pt,7.1988188976378pt,3.59842519685039pt">
                      <w:txbxContent>
                        <w:p w14:paraId="14606FC5">
                          <w:pPr>
                            <w:spacing w:after="200" w:line="275" w:lineRule="auto"/>
                          </w:pPr>
                        </w:p>
                      </w:txbxContent>
                    </v:textbox>
                  </v:shape>
                  <v:shape id="_x0000_s1026" o:spid="_x0000_s1026" o:spt="100" style="position:absolute;left:0;top:0;height:9144;width:5769229;" fillcolor="#000000" filled="t" stroked="f" coordsize="5769229,9144" o:gfxdata="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qOPsvQAA&#10;ANoAAAAPAAAAAAAAAAEAIAAAACIAAABkcnMvZG93bnJldi54bWxQSwECFAAUAAAACACHTuJAMy8F&#10;njsAAAA5AAAAEAAAAAAAAAABACAAAAAMAQAAZHJzL3NoYXBleG1sLnhtbFBLBQYAAAAABgAGAFsB&#10;AAC2AwAAAAA=&#10;" path="m0,0l5769229,0,5769229,9144,0,9144,0,0e">
                    <v:path textboxrect="0,0,5769229,9144"/>
                    <v:fill on="t" focussize="0,0"/>
                    <v:stroke on="f"/>
                    <v:imagedata o:title=""/>
                    <o:lock v:ext="edit" aspectratio="f"/>
                    <v:textbox inset="7.1988188976378pt,3.59842519685039pt,7.1988188976378pt,3.59842519685039pt">
                      <w:txbxContent>
                        <w:p w14:paraId="3F37E2AC">
                          <w:pPr>
                            <w:spacing w:after="200" w:line="275" w:lineRule="auto"/>
                          </w:pPr>
                        </w:p>
                      </w:txbxContent>
                    </v:textbox>
                  </v:shape>
                </v:group>
              </v:group>
            </w:pict>
          </mc:Fallback>
        </mc:AlternateContent>
      </w:r>
    </w:p>
    <w:p w14:paraId="0F85DF60">
      <w:pPr>
        <w:spacing w:after="26" w:line="360" w:lineRule="auto"/>
        <w:rPr>
          <w:rFonts w:ascii="Calibri" w:hAnsi="Calibri" w:eastAsia="Calibri" w:cs="Calibri"/>
          <w:sz w:val="26"/>
          <w:szCs w:val="26"/>
        </w:rPr>
      </w:pPr>
      <w:r>
        <w:rPr>
          <w:rFonts w:ascii="Calibri" w:hAnsi="Calibri" w:eastAsia="Calibri" w:cs="Calibri"/>
          <w:b/>
          <w:sz w:val="26"/>
          <w:szCs w:val="26"/>
        </w:rPr>
        <w:t xml:space="preserve">Career Objective: </w:t>
      </w:r>
      <w:r>
        <w:rPr>
          <w:rFonts w:ascii="Calibri" w:hAnsi="Calibri" w:eastAsia="Calibri" w:cs="Calibri"/>
          <w:sz w:val="26"/>
          <w:szCs w:val="26"/>
        </w:rPr>
        <w:t xml:space="preserve"> </w:t>
      </w:r>
    </w:p>
    <w:p w14:paraId="1DD72664">
      <w:pPr>
        <w:jc w:val="both"/>
      </w:pPr>
      <w:r>
        <w:t>Looking for a challenging role in a reputable organisation to utilise my technical, database, and management skills for the growth of the organisation as well as to enhance my knowledge about new and emerging trends in the IT sector.</w:t>
      </w:r>
    </w:p>
    <w:p w14:paraId="61E88CDD">
      <w:pPr>
        <w:ind w:right="35"/>
        <w:jc w:val="both"/>
        <w:rPr>
          <w:rFonts w:ascii="Calibri" w:hAnsi="Calibri" w:eastAsia="Calibri" w:cs="Calibri"/>
          <w:b/>
          <w:sz w:val="24"/>
          <w:szCs w:val="24"/>
        </w:rPr>
      </w:pPr>
      <w:r>
        <w:rPr>
          <w:rFonts w:ascii="Calibri" w:hAnsi="Calibri" w:eastAsia="Calibri" w:cs="Calibri"/>
          <w:b/>
          <w:sz w:val="24"/>
          <w:szCs w:val="24"/>
        </w:rPr>
        <w:t>Professional Summary:</w:t>
      </w:r>
    </w:p>
    <w:p w14:paraId="3170DF84">
      <w:pPr>
        <w:numPr>
          <w:ilvl w:val="0"/>
          <w:numId w:val="1"/>
        </w:numPr>
        <w:ind w:right="35"/>
        <w:jc w:val="both"/>
      </w:pPr>
      <w:r>
        <w:t xml:space="preserve">Having </w:t>
      </w:r>
      <w:r>
        <w:rPr>
          <w:rFonts w:hint="default"/>
          <w:lang w:val="en-IN"/>
        </w:rPr>
        <w:t xml:space="preserve">3 </w:t>
      </w:r>
      <w:r>
        <w:t>years of experience into ServiceNow Administration and Development (ITSM).</w:t>
      </w:r>
    </w:p>
    <w:p w14:paraId="51B59961">
      <w:pPr>
        <w:numPr>
          <w:ilvl w:val="0"/>
          <w:numId w:val="1"/>
        </w:numPr>
        <w:ind w:right="35"/>
        <w:jc w:val="both"/>
      </w:pPr>
      <w:r>
        <w:rPr>
          <w:rFonts w:ascii="Calibri" w:hAnsi="Calibri" w:eastAsia="Calibri" w:cs="Calibri"/>
          <w:sz w:val="24"/>
          <w:szCs w:val="24"/>
          <w:highlight w:val="white"/>
        </w:rPr>
        <w:t>Experience on creation of Catalog items, record producers, Order guide.</w:t>
      </w:r>
    </w:p>
    <w:p w14:paraId="3EC9FF0C">
      <w:pPr>
        <w:numPr>
          <w:ilvl w:val="0"/>
          <w:numId w:val="1"/>
        </w:numPr>
        <w:ind w:right="35"/>
        <w:jc w:val="both"/>
      </w:pPr>
      <w:r>
        <w:rPr>
          <w:rFonts w:ascii="Calibri" w:hAnsi="Calibri" w:eastAsia="Calibri" w:cs="Calibri"/>
          <w:sz w:val="24"/>
          <w:szCs w:val="24"/>
          <w:highlight w:val="white"/>
        </w:rPr>
        <w:t xml:space="preserve">Good knowledge on designing </w:t>
      </w:r>
      <w:r>
        <w:rPr>
          <w:rFonts w:ascii="Calibri" w:hAnsi="Calibri" w:eastAsia="Calibri" w:cs="Calibri"/>
          <w:sz w:val="24"/>
          <w:szCs w:val="24"/>
          <w:highlight w:val="white"/>
          <w:lang w:val="en-IN"/>
        </w:rPr>
        <w:t>flow-designer</w:t>
      </w:r>
      <w:r>
        <w:rPr>
          <w:rFonts w:ascii="Calibri" w:hAnsi="Calibri" w:eastAsia="Calibri" w:cs="Calibri"/>
          <w:sz w:val="24"/>
          <w:szCs w:val="24"/>
          <w:highlight w:val="white"/>
        </w:rPr>
        <w:t xml:space="preserve"> to Automate the Business Process.</w:t>
      </w:r>
    </w:p>
    <w:p w14:paraId="664A3CE8">
      <w:pPr>
        <w:numPr>
          <w:ilvl w:val="0"/>
          <w:numId w:val="1"/>
        </w:numPr>
        <w:spacing w:line="240" w:lineRule="auto"/>
        <w:jc w:val="both"/>
        <w:rPr>
          <w:rFonts w:ascii="Calibri" w:hAnsi="Calibri" w:eastAsia="Calibri" w:cs="Calibri"/>
        </w:rPr>
      </w:pPr>
      <w:r>
        <w:rPr>
          <w:rFonts w:ascii="Calibri" w:hAnsi="Calibri" w:eastAsia="Calibri" w:cs="Calibri"/>
          <w:sz w:val="24"/>
          <w:szCs w:val="24"/>
        </w:rPr>
        <w:t>Workers on Creating Client side and Server side scripting.</w:t>
      </w:r>
    </w:p>
    <w:p w14:paraId="490F9069">
      <w:pPr>
        <w:numPr>
          <w:ilvl w:val="0"/>
          <w:numId w:val="1"/>
        </w:numPr>
        <w:spacing w:line="240" w:lineRule="auto"/>
        <w:jc w:val="both"/>
        <w:rPr>
          <w:rFonts w:ascii="Calibri" w:hAnsi="Calibri" w:eastAsia="Calibri" w:cs="Calibri"/>
        </w:rPr>
      </w:pPr>
      <w:r>
        <w:rPr>
          <w:rFonts w:ascii="Calibri" w:hAnsi="Calibri" w:eastAsia="Calibri" w:cs="Calibri"/>
          <w:sz w:val="24"/>
          <w:szCs w:val="24"/>
        </w:rPr>
        <w:t>Worked on Creating UI Policies, data Policies and UI Actions.</w:t>
      </w:r>
    </w:p>
    <w:p w14:paraId="7523D6D8">
      <w:pPr>
        <w:numPr>
          <w:ilvl w:val="0"/>
          <w:numId w:val="1"/>
        </w:numPr>
        <w:spacing w:line="240" w:lineRule="auto"/>
        <w:jc w:val="both"/>
        <w:rPr>
          <w:rFonts w:ascii="Calibri" w:hAnsi="Calibri" w:eastAsia="Calibri" w:cs="Calibri"/>
        </w:rPr>
      </w:pPr>
      <w:r>
        <w:rPr>
          <w:rFonts w:ascii="Calibri" w:hAnsi="Calibri" w:eastAsia="Calibri" w:cs="Calibri"/>
          <w:sz w:val="24"/>
          <w:szCs w:val="24"/>
        </w:rPr>
        <w:t>Worked on Creating Reports, dashboards.</w:t>
      </w:r>
    </w:p>
    <w:p w14:paraId="7AF62057">
      <w:pPr>
        <w:numPr>
          <w:ilvl w:val="0"/>
          <w:numId w:val="1"/>
        </w:numPr>
        <w:spacing w:line="240" w:lineRule="auto"/>
        <w:jc w:val="both"/>
        <w:rPr>
          <w:rFonts w:ascii="Calibri" w:hAnsi="Calibri" w:eastAsia="Calibri" w:cs="Calibri"/>
        </w:rPr>
      </w:pPr>
      <w:r>
        <w:rPr>
          <w:rFonts w:ascii="Calibri" w:hAnsi="Calibri" w:eastAsia="Calibri" w:cs="Calibri"/>
          <w:sz w:val="24"/>
          <w:szCs w:val="24"/>
        </w:rPr>
        <w:t>Worked on Service level agreements.</w:t>
      </w:r>
    </w:p>
    <w:p w14:paraId="4F439DD2">
      <w:pPr>
        <w:numPr>
          <w:ilvl w:val="0"/>
          <w:numId w:val="1"/>
        </w:numPr>
        <w:spacing w:line="240" w:lineRule="auto"/>
        <w:jc w:val="both"/>
        <w:rPr>
          <w:rFonts w:ascii="Calibri" w:hAnsi="Calibri" w:eastAsia="Calibri" w:cs="Calibri"/>
        </w:rPr>
      </w:pPr>
      <w:r>
        <w:rPr>
          <w:rFonts w:ascii="Calibri" w:hAnsi="Calibri" w:eastAsia="Calibri" w:cs="Calibri"/>
          <w:sz w:val="24"/>
          <w:szCs w:val="24"/>
        </w:rPr>
        <w:t>Experience in Creating Custom Tables and Applications.</w:t>
      </w:r>
    </w:p>
    <w:p w14:paraId="700A50A3">
      <w:pPr>
        <w:numPr>
          <w:ilvl w:val="0"/>
          <w:numId w:val="1"/>
        </w:numPr>
        <w:spacing w:line="240" w:lineRule="auto"/>
        <w:jc w:val="both"/>
        <w:rPr>
          <w:rFonts w:ascii="Calibri" w:hAnsi="Calibri" w:eastAsia="Calibri" w:cs="Calibri"/>
        </w:rPr>
      </w:pPr>
      <w:r>
        <w:rPr>
          <w:rFonts w:ascii="Calibri" w:hAnsi="Calibri" w:eastAsia="Calibri" w:cs="Calibri"/>
          <w:sz w:val="24"/>
          <w:szCs w:val="24"/>
        </w:rPr>
        <w:t>Experience in creating Email Notifications.</w:t>
      </w:r>
    </w:p>
    <w:p w14:paraId="780FAE98">
      <w:pPr>
        <w:numPr>
          <w:ilvl w:val="0"/>
          <w:numId w:val="1"/>
        </w:numPr>
        <w:spacing w:line="240" w:lineRule="auto"/>
        <w:jc w:val="both"/>
        <w:rPr>
          <w:rFonts w:ascii="Calibri" w:hAnsi="Calibri" w:eastAsia="Calibri" w:cs="Calibri"/>
        </w:rPr>
      </w:pPr>
      <w:r>
        <w:rPr>
          <w:rFonts w:ascii="Calibri" w:hAnsi="Calibri" w:eastAsia="Calibri" w:cs="Calibri"/>
          <w:sz w:val="24"/>
          <w:szCs w:val="24"/>
        </w:rPr>
        <w:t>Experience in working with Rest Integration for third party systems.</w:t>
      </w:r>
    </w:p>
    <w:p w14:paraId="0CAA07C4">
      <w:pPr>
        <w:numPr>
          <w:ilvl w:val="0"/>
          <w:numId w:val="1"/>
        </w:numPr>
        <w:spacing w:line="240" w:lineRule="auto"/>
        <w:jc w:val="both"/>
        <w:rPr>
          <w:rFonts w:ascii="Calibri" w:hAnsi="Calibri" w:eastAsia="Calibri" w:cs="Calibri"/>
        </w:rPr>
      </w:pPr>
      <w:r>
        <w:rPr>
          <w:rFonts w:ascii="Calibri" w:hAnsi="Calibri" w:eastAsia="Calibri" w:cs="Calibri"/>
          <w:sz w:val="24"/>
          <w:szCs w:val="24"/>
        </w:rPr>
        <w:t>Experience in Creating Users and Roles and Groups.</w:t>
      </w:r>
    </w:p>
    <w:p w14:paraId="71F89822">
      <w:pPr>
        <w:numPr>
          <w:ilvl w:val="0"/>
          <w:numId w:val="1"/>
        </w:numPr>
        <w:spacing w:line="240" w:lineRule="auto"/>
        <w:jc w:val="both"/>
        <w:rPr>
          <w:rFonts w:ascii="Calibri" w:hAnsi="Calibri" w:eastAsia="Calibri" w:cs="Calibri"/>
        </w:rPr>
      </w:pPr>
      <w:r>
        <w:rPr>
          <w:rFonts w:ascii="Calibri" w:hAnsi="Calibri" w:eastAsia="Calibri" w:cs="Calibri"/>
          <w:sz w:val="24"/>
          <w:szCs w:val="24"/>
        </w:rPr>
        <w:t>Experience in Transform Maps and Update Sets and ACL's.</w:t>
      </w:r>
    </w:p>
    <w:p w14:paraId="68F13773">
      <w:pPr>
        <w:numPr>
          <w:ilvl w:val="0"/>
          <w:numId w:val="1"/>
        </w:numPr>
        <w:jc w:val="both"/>
        <w:rPr>
          <w:sz w:val="24"/>
          <w:szCs w:val="24"/>
        </w:rPr>
      </w:pPr>
      <w:r>
        <w:rPr>
          <w:rFonts w:ascii="Calibri" w:hAnsi="Calibri" w:eastAsia="Calibri" w:cs="Calibri"/>
          <w:sz w:val="24"/>
          <w:szCs w:val="24"/>
        </w:rPr>
        <w:t>Highly motivated, quick learner and extremely versatile. Accepts responsibilities, performs the job duties punctually and effectively. Able to work to meet tight deadlines and under work pressure.</w:t>
      </w:r>
    </w:p>
    <w:p w14:paraId="08E93496">
      <w:pPr>
        <w:numPr>
          <w:ilvl w:val="0"/>
          <w:numId w:val="1"/>
        </w:numPr>
        <w:rPr>
          <w:rFonts w:ascii="Calibri" w:hAnsi="Calibri" w:eastAsia="Calibri" w:cs="Calibri"/>
          <w:sz w:val="26"/>
          <w:szCs w:val="26"/>
        </w:rPr>
      </w:pPr>
      <w:r>
        <w:rPr>
          <w:rFonts w:ascii="Calibri" w:hAnsi="Calibri" w:eastAsia="Calibri" w:cs="Calibri"/>
          <w:sz w:val="24"/>
          <w:szCs w:val="24"/>
        </w:rPr>
        <w:t>Experience in development using Agile – SCRUM and Waterfall project management methodologies.</w:t>
      </w:r>
    </w:p>
    <w:p w14:paraId="759310FE">
      <w:pPr>
        <w:numPr>
          <w:ilvl w:val="0"/>
          <w:numId w:val="1"/>
        </w:numPr>
        <w:jc w:val="both"/>
        <w:rPr>
          <w:sz w:val="24"/>
          <w:szCs w:val="24"/>
        </w:rPr>
      </w:pPr>
      <w:r>
        <w:t>Interacting with customers business and technical teams to understand the business requirements and translate them to technical solutions.</w:t>
      </w:r>
    </w:p>
    <w:p w14:paraId="25FFCA73">
      <w:pPr>
        <w:numPr>
          <w:ilvl w:val="0"/>
          <w:numId w:val="1"/>
        </w:numPr>
        <w:spacing w:line="240" w:lineRule="auto"/>
        <w:jc w:val="both"/>
        <w:rPr>
          <w:rFonts w:ascii="Calibri" w:hAnsi="Calibri" w:eastAsia="Calibri" w:cs="Calibri"/>
        </w:rPr>
      </w:pPr>
      <w:r>
        <w:rPr>
          <w:rFonts w:ascii="Calibri" w:hAnsi="Calibri" w:eastAsia="Calibri" w:cs="Calibri"/>
          <w:sz w:val="24"/>
          <w:szCs w:val="24"/>
        </w:rPr>
        <w:t>Worked on Import Sets using Transform maps.</w:t>
      </w:r>
    </w:p>
    <w:p w14:paraId="61066016">
      <w:pPr>
        <w:spacing w:after="120" w:line="360" w:lineRule="auto"/>
        <w:jc w:val="both"/>
        <w:rPr>
          <w:rFonts w:ascii="Calibri" w:hAnsi="Calibri" w:eastAsia="Calibri" w:cs="Calibri"/>
        </w:rPr>
      </w:pPr>
    </w:p>
    <w:p w14:paraId="4CA122AE">
      <w:pPr>
        <w:ind w:right="35"/>
        <w:rPr>
          <w:rFonts w:ascii="Calibri" w:hAnsi="Calibri" w:eastAsia="Calibri" w:cs="Calibri"/>
          <w:b/>
          <w:sz w:val="26"/>
          <w:szCs w:val="26"/>
        </w:rPr>
      </w:pPr>
      <w:r>
        <w:rPr>
          <w:rFonts w:ascii="Calibri" w:hAnsi="Calibri" w:eastAsia="Calibri" w:cs="Calibri"/>
          <w:b/>
          <w:sz w:val="26"/>
          <w:szCs w:val="26"/>
        </w:rPr>
        <w:t>Technical Skills:</w:t>
      </w:r>
    </w:p>
    <w:p w14:paraId="5CBC3C42">
      <w:pPr>
        <w:numPr>
          <w:ilvl w:val="0"/>
          <w:numId w:val="2"/>
        </w:numPr>
        <w:tabs>
          <w:tab w:val="left" w:pos="740"/>
        </w:tabs>
        <w:spacing w:before="60"/>
        <w:rPr>
          <w:rFonts w:ascii="Calibri" w:hAnsi="Calibri" w:eastAsia="Calibri" w:cs="Calibri"/>
          <w:sz w:val="24"/>
          <w:szCs w:val="24"/>
        </w:rPr>
      </w:pPr>
      <w:r>
        <w:rPr>
          <w:rFonts w:ascii="Calibri" w:hAnsi="Calibri" w:eastAsia="Calibri" w:cs="Calibri"/>
          <w:b/>
          <w:sz w:val="24"/>
          <w:szCs w:val="24"/>
        </w:rPr>
        <w:t xml:space="preserve">Application                 </w:t>
      </w:r>
      <w:r>
        <w:rPr>
          <w:rFonts w:ascii="Calibri" w:hAnsi="Calibri" w:eastAsia="Calibri" w:cs="Calibri"/>
          <w:sz w:val="24"/>
          <w:szCs w:val="24"/>
        </w:rPr>
        <w:t>: ServiceNow</w:t>
      </w:r>
    </w:p>
    <w:p w14:paraId="3C60A205">
      <w:pPr>
        <w:numPr>
          <w:ilvl w:val="0"/>
          <w:numId w:val="2"/>
        </w:numPr>
        <w:tabs>
          <w:tab w:val="left" w:pos="740"/>
        </w:tabs>
        <w:rPr>
          <w:rFonts w:ascii="Calibri" w:hAnsi="Calibri" w:eastAsia="Calibri" w:cs="Calibri"/>
          <w:sz w:val="24"/>
          <w:szCs w:val="24"/>
        </w:rPr>
      </w:pPr>
      <w:r>
        <w:rPr>
          <w:rFonts w:ascii="Calibri" w:hAnsi="Calibri" w:eastAsia="Calibri" w:cs="Calibri"/>
          <w:b/>
          <w:sz w:val="24"/>
          <w:szCs w:val="24"/>
        </w:rPr>
        <w:t>Scripting languages</w:t>
      </w:r>
      <w:r>
        <w:rPr>
          <w:rFonts w:ascii="Calibri" w:hAnsi="Calibri" w:eastAsia="Calibri" w:cs="Calibri"/>
          <w:sz w:val="24"/>
          <w:szCs w:val="24"/>
        </w:rPr>
        <w:t xml:space="preserve">  : JavaScript</w:t>
      </w:r>
    </w:p>
    <w:p w14:paraId="62345ED3">
      <w:pPr>
        <w:numPr>
          <w:ilvl w:val="0"/>
          <w:numId w:val="2"/>
        </w:numPr>
        <w:tabs>
          <w:tab w:val="left" w:pos="740"/>
        </w:tabs>
        <w:rPr>
          <w:rFonts w:ascii="Calibri" w:hAnsi="Calibri" w:eastAsia="Calibri" w:cs="Calibri"/>
          <w:sz w:val="24"/>
          <w:szCs w:val="24"/>
        </w:rPr>
      </w:pPr>
      <w:r>
        <w:rPr>
          <w:rFonts w:ascii="Calibri" w:hAnsi="Calibri" w:eastAsia="Calibri" w:cs="Calibri"/>
          <w:b/>
          <w:sz w:val="24"/>
          <w:szCs w:val="24"/>
        </w:rPr>
        <w:t xml:space="preserve">Web                             </w:t>
      </w:r>
      <w:r>
        <w:rPr>
          <w:rFonts w:ascii="Calibri" w:hAnsi="Calibri" w:eastAsia="Calibri" w:cs="Calibri"/>
          <w:sz w:val="24"/>
          <w:szCs w:val="24"/>
        </w:rPr>
        <w:t>: HTML, CSS</w:t>
      </w:r>
    </w:p>
    <w:p w14:paraId="0E26A9A9">
      <w:pPr>
        <w:numPr>
          <w:ilvl w:val="0"/>
          <w:numId w:val="2"/>
        </w:numPr>
        <w:tabs>
          <w:tab w:val="left" w:pos="740"/>
        </w:tabs>
        <w:rPr>
          <w:rFonts w:ascii="Calibri" w:hAnsi="Calibri" w:eastAsia="Calibri" w:cs="Calibri"/>
          <w:sz w:val="24"/>
          <w:szCs w:val="24"/>
        </w:rPr>
      </w:pPr>
      <w:r>
        <w:rPr>
          <w:rFonts w:ascii="Calibri" w:hAnsi="Calibri" w:eastAsia="Calibri" w:cs="Calibri"/>
          <w:b/>
          <w:sz w:val="24"/>
          <w:szCs w:val="24"/>
        </w:rPr>
        <w:t>Operating System</w:t>
      </w:r>
      <w:r>
        <w:rPr>
          <w:rFonts w:ascii="Calibri" w:hAnsi="Calibri" w:eastAsia="Calibri" w:cs="Calibri"/>
          <w:sz w:val="24"/>
          <w:szCs w:val="24"/>
        </w:rPr>
        <w:t xml:space="preserve">     : Windows</w:t>
      </w:r>
    </w:p>
    <w:p w14:paraId="7C47662C">
      <w:pPr>
        <w:numPr>
          <w:ilvl w:val="0"/>
          <w:numId w:val="2"/>
        </w:numPr>
        <w:tabs>
          <w:tab w:val="left" w:pos="740"/>
        </w:tabs>
        <w:rPr>
          <w:rFonts w:ascii="Calibri" w:hAnsi="Calibri" w:eastAsia="Calibri" w:cs="Calibri"/>
          <w:sz w:val="24"/>
          <w:szCs w:val="24"/>
        </w:rPr>
      </w:pPr>
      <w:r>
        <w:rPr>
          <w:rFonts w:ascii="Calibri" w:hAnsi="Calibri" w:eastAsia="Calibri" w:cs="Calibri"/>
          <w:b/>
          <w:sz w:val="24"/>
          <w:szCs w:val="24"/>
        </w:rPr>
        <w:t xml:space="preserve">Modules                     </w:t>
      </w:r>
      <w:r>
        <w:rPr>
          <w:rFonts w:ascii="Calibri" w:hAnsi="Calibri" w:eastAsia="Calibri" w:cs="Calibri"/>
          <w:sz w:val="24"/>
          <w:szCs w:val="24"/>
        </w:rPr>
        <w:t>: ITSM, Integrations.</w:t>
      </w:r>
    </w:p>
    <w:p w14:paraId="5A27A583">
      <w:pPr>
        <w:tabs>
          <w:tab w:val="left" w:pos="740"/>
        </w:tabs>
        <w:spacing w:before="60"/>
        <w:ind w:left="720"/>
        <w:rPr>
          <w:rFonts w:ascii="Calibri" w:hAnsi="Calibri" w:eastAsia="Calibri" w:cs="Calibri"/>
          <w:b/>
          <w:sz w:val="24"/>
          <w:szCs w:val="24"/>
        </w:rPr>
      </w:pPr>
    </w:p>
    <w:p w14:paraId="3E05726C">
      <w:pPr>
        <w:spacing w:line="360" w:lineRule="auto"/>
        <w:ind w:right="35"/>
        <w:rPr>
          <w:rFonts w:ascii="Calibri" w:hAnsi="Calibri" w:eastAsia="Calibri" w:cs="Calibri"/>
          <w:b/>
          <w:sz w:val="26"/>
          <w:szCs w:val="26"/>
        </w:rPr>
      </w:pPr>
    </w:p>
    <w:p w14:paraId="72037F49">
      <w:pPr>
        <w:spacing w:line="360" w:lineRule="auto"/>
        <w:ind w:right="35"/>
        <w:rPr>
          <w:rFonts w:ascii="Calibri" w:hAnsi="Calibri" w:eastAsia="Calibri" w:cs="Calibri"/>
          <w:b/>
          <w:sz w:val="26"/>
          <w:szCs w:val="26"/>
        </w:rPr>
      </w:pPr>
    </w:p>
    <w:p w14:paraId="0B36FC7F">
      <w:pPr>
        <w:spacing w:line="360" w:lineRule="auto"/>
        <w:ind w:right="35"/>
        <w:rPr>
          <w:rFonts w:ascii="Calibri" w:hAnsi="Calibri" w:eastAsia="Calibri" w:cs="Calibri"/>
          <w:sz w:val="26"/>
          <w:szCs w:val="26"/>
        </w:rPr>
      </w:pPr>
      <w:r>
        <w:rPr>
          <w:rFonts w:ascii="Calibri" w:hAnsi="Calibri" w:eastAsia="Calibri" w:cs="Calibri"/>
          <w:b/>
          <w:sz w:val="26"/>
          <w:szCs w:val="26"/>
        </w:rPr>
        <w:t>Education Qualification:</w:t>
      </w:r>
    </w:p>
    <w:p w14:paraId="57815A0B">
      <w:pPr>
        <w:numPr>
          <w:ilvl w:val="0"/>
          <w:numId w:val="3"/>
        </w:numPr>
        <w:spacing w:line="360" w:lineRule="auto"/>
        <w:ind w:right="195"/>
        <w:jc w:val="both"/>
        <w:rPr>
          <w:sz w:val="26"/>
          <w:szCs w:val="26"/>
        </w:rPr>
      </w:pPr>
      <w:r>
        <w:rPr>
          <w:rFonts w:ascii="Calibri" w:hAnsi="Calibri" w:eastAsia="Calibri" w:cs="Calibri"/>
          <w:sz w:val="26"/>
          <w:szCs w:val="26"/>
        </w:rPr>
        <w:t xml:space="preserve">B.Tech from </w:t>
      </w:r>
      <w:r>
        <w:rPr>
          <w:rFonts w:hint="default" w:ascii="Calibri" w:hAnsi="Calibri" w:eastAsia="Calibri" w:cs="Calibri"/>
          <w:sz w:val="26"/>
          <w:szCs w:val="26"/>
          <w:lang w:val="en-IN"/>
        </w:rPr>
        <w:t xml:space="preserve">Sathyabama </w:t>
      </w:r>
      <w:r>
        <w:rPr>
          <w:rFonts w:ascii="Calibri" w:hAnsi="Calibri" w:eastAsia="Calibri" w:cs="Calibri"/>
          <w:sz w:val="26"/>
          <w:szCs w:val="26"/>
        </w:rPr>
        <w:t xml:space="preserve"> Institute Of </w:t>
      </w:r>
      <w:r>
        <w:rPr>
          <w:rFonts w:hint="default" w:ascii="Calibri" w:hAnsi="Calibri" w:eastAsia="Calibri" w:cs="Calibri"/>
          <w:sz w:val="26"/>
          <w:szCs w:val="26"/>
          <w:lang w:val="en-IN"/>
        </w:rPr>
        <w:t>Science</w:t>
      </w:r>
      <w:r>
        <w:rPr>
          <w:rFonts w:ascii="Calibri" w:hAnsi="Calibri" w:eastAsia="Calibri" w:cs="Calibri"/>
          <w:sz w:val="26"/>
          <w:szCs w:val="26"/>
        </w:rPr>
        <w:t xml:space="preserve"> &amp;</w:t>
      </w:r>
      <w:r>
        <w:rPr>
          <w:rFonts w:hint="default" w:ascii="Calibri" w:hAnsi="Calibri" w:eastAsia="Calibri" w:cs="Calibri"/>
          <w:sz w:val="26"/>
          <w:szCs w:val="26"/>
          <w:lang w:val="en-IN"/>
        </w:rPr>
        <w:t xml:space="preserve"> </w:t>
      </w:r>
      <w:r>
        <w:rPr>
          <w:rFonts w:ascii="Calibri" w:hAnsi="Calibri" w:eastAsia="Calibri" w:cs="Calibri"/>
          <w:sz w:val="26"/>
          <w:szCs w:val="26"/>
        </w:rPr>
        <w:t>Technology ,</w:t>
      </w:r>
      <w:r>
        <w:rPr>
          <w:rFonts w:hint="default" w:ascii="Calibri" w:hAnsi="Calibri" w:eastAsia="Calibri" w:cs="Calibri"/>
          <w:sz w:val="26"/>
          <w:szCs w:val="26"/>
          <w:lang w:val="en-IN"/>
        </w:rPr>
        <w:t>Chennai</w:t>
      </w:r>
      <w:r>
        <w:rPr>
          <w:rFonts w:ascii="Calibri" w:hAnsi="Calibri" w:eastAsia="Calibri" w:cs="Calibri"/>
          <w:sz w:val="26"/>
          <w:szCs w:val="26"/>
        </w:rPr>
        <w:t>.</w:t>
      </w:r>
    </w:p>
    <w:p w14:paraId="186843E5">
      <w:pPr>
        <w:spacing w:line="360" w:lineRule="auto"/>
        <w:ind w:right="35"/>
        <w:rPr>
          <w:rFonts w:ascii="Calibri" w:hAnsi="Calibri" w:eastAsia="Calibri" w:cs="Calibri"/>
          <w:b/>
          <w:sz w:val="24"/>
          <w:szCs w:val="24"/>
        </w:rPr>
      </w:pPr>
    </w:p>
    <w:p w14:paraId="7301713E">
      <w:pPr>
        <w:spacing w:line="360" w:lineRule="auto"/>
        <w:ind w:right="35"/>
        <w:rPr>
          <w:rFonts w:ascii="Calibri" w:hAnsi="Calibri" w:eastAsia="Calibri" w:cs="Calibri"/>
          <w:sz w:val="26"/>
          <w:szCs w:val="26"/>
        </w:rPr>
      </w:pPr>
      <w:r>
        <w:rPr>
          <w:rFonts w:ascii="Calibri" w:hAnsi="Calibri" w:eastAsia="Calibri" w:cs="Calibri"/>
          <w:b/>
          <w:sz w:val="26"/>
          <w:szCs w:val="26"/>
        </w:rPr>
        <w:t>Professional Experience:</w:t>
      </w:r>
    </w:p>
    <w:p w14:paraId="19625B8D">
      <w:pPr>
        <w:numPr>
          <w:ilvl w:val="0"/>
          <w:numId w:val="4"/>
        </w:numPr>
        <w:spacing w:line="360" w:lineRule="auto"/>
        <w:jc w:val="both"/>
        <w:rPr>
          <w:rFonts w:ascii="Calibri" w:hAnsi="Calibri" w:eastAsia="Calibri" w:cs="Calibri"/>
          <w:sz w:val="24"/>
          <w:szCs w:val="24"/>
        </w:rPr>
      </w:pPr>
      <w:r>
        <w:rPr>
          <w:rFonts w:ascii="Calibri" w:hAnsi="Calibri" w:eastAsia="Calibri" w:cs="Calibri"/>
          <w:sz w:val="24"/>
          <w:szCs w:val="24"/>
        </w:rPr>
        <w:t xml:space="preserve">Working as a </w:t>
      </w:r>
      <w:r>
        <w:rPr>
          <w:rFonts w:ascii="Calibri" w:hAnsi="Calibri" w:eastAsia="Calibri" w:cs="Calibri"/>
          <w:b/>
          <w:sz w:val="24"/>
          <w:szCs w:val="24"/>
        </w:rPr>
        <w:t>ServiceNow Developer</w:t>
      </w:r>
      <w:r>
        <w:rPr>
          <w:rFonts w:ascii="Calibri" w:hAnsi="Calibri" w:eastAsia="Calibri" w:cs="Calibri"/>
          <w:sz w:val="24"/>
          <w:szCs w:val="24"/>
        </w:rPr>
        <w:t xml:space="preserve"> at  </w:t>
      </w:r>
      <w:r>
        <w:rPr>
          <w:rFonts w:hint="default" w:ascii="Calibri" w:hAnsi="Calibri" w:eastAsia="Calibri" w:cs="Calibri"/>
          <w:sz w:val="24"/>
          <w:szCs w:val="24"/>
          <w:lang w:val="en-IN"/>
        </w:rPr>
        <w:t>Cognizant</w:t>
      </w:r>
      <w:r>
        <w:rPr>
          <w:rFonts w:ascii="Calibri" w:hAnsi="Calibri" w:eastAsia="Calibri" w:cs="Calibri"/>
          <w:b/>
          <w:sz w:val="24"/>
          <w:szCs w:val="24"/>
          <w:highlight w:val="white"/>
        </w:rPr>
        <w:t xml:space="preserve"> pvt ltd</w:t>
      </w:r>
      <w:r>
        <w:rPr>
          <w:rFonts w:ascii="Calibri" w:hAnsi="Calibri" w:eastAsia="Calibri" w:cs="Calibri"/>
          <w:sz w:val="24"/>
          <w:szCs w:val="24"/>
          <w:shd w:val="clear" w:color="auto" w:fill="FEFCF8"/>
        </w:rPr>
        <w:t>.</w:t>
      </w:r>
    </w:p>
    <w:p w14:paraId="6D5EE5CB">
      <w:pPr>
        <w:spacing w:line="360" w:lineRule="auto"/>
        <w:jc w:val="both"/>
        <w:rPr>
          <w:rFonts w:ascii="Calibri" w:hAnsi="Calibri" w:eastAsia="Calibri" w:cs="Calibri"/>
          <w:b/>
          <w:sz w:val="24"/>
          <w:szCs w:val="24"/>
          <w:shd w:val="clear" w:color="auto" w:fill="FEFCF8"/>
        </w:rPr>
      </w:pPr>
      <w:r>
        <w:rPr>
          <w:rFonts w:ascii="Calibri" w:hAnsi="Calibri" w:eastAsia="Calibri" w:cs="Calibri"/>
          <w:b/>
          <w:sz w:val="24"/>
          <w:szCs w:val="24"/>
          <w:shd w:val="clear" w:color="auto" w:fill="FEFCF8"/>
        </w:rPr>
        <w:t>Certification:</w:t>
      </w:r>
    </w:p>
    <w:p w14:paraId="6CA29813">
      <w:pPr>
        <w:pStyle w:val="13"/>
        <w:numPr>
          <w:ilvl w:val="0"/>
          <w:numId w:val="5"/>
        </w:numPr>
        <w:spacing w:line="360" w:lineRule="auto"/>
        <w:jc w:val="both"/>
        <w:rPr>
          <w:rFonts w:ascii="Calibri" w:hAnsi="Calibri" w:eastAsia="Calibri" w:cs="Calibri"/>
          <w:b/>
          <w:sz w:val="24"/>
          <w:szCs w:val="24"/>
          <w:shd w:val="clear" w:color="auto" w:fill="FEFCF8"/>
        </w:rPr>
      </w:pPr>
      <w:r>
        <w:rPr>
          <w:rFonts w:ascii="Calibri" w:hAnsi="Calibri" w:eastAsia="Calibri" w:cs="Calibri"/>
          <w:b/>
          <w:sz w:val="24"/>
          <w:szCs w:val="24"/>
          <w:shd w:val="clear" w:color="auto" w:fill="FEFCF8"/>
        </w:rPr>
        <w:t xml:space="preserve">CSA </w:t>
      </w:r>
      <w:r>
        <w:rPr>
          <w:rFonts w:ascii="Calibri" w:hAnsi="Calibri" w:eastAsia="Calibri" w:cs="Calibri"/>
          <w:sz w:val="24"/>
          <w:szCs w:val="24"/>
          <w:shd w:val="clear" w:color="auto" w:fill="FEFCF8"/>
        </w:rPr>
        <w:t>Certified.</w:t>
      </w:r>
    </w:p>
    <w:p w14:paraId="34B11082">
      <w:pPr>
        <w:shd w:val="clear" w:color="auto" w:fill="D9D9D9"/>
        <w:jc w:val="both"/>
        <w:rPr>
          <w:rFonts w:ascii="Calibri" w:hAnsi="Calibri" w:eastAsia="Calibri" w:cs="Calibri"/>
          <w:b/>
          <w:sz w:val="26"/>
          <w:szCs w:val="26"/>
        </w:rPr>
      </w:pPr>
      <w:r>
        <w:rPr>
          <w:rFonts w:ascii="Calibri" w:hAnsi="Calibri" w:eastAsia="Calibri" w:cs="Calibri"/>
          <w:b/>
          <w:sz w:val="26"/>
          <w:szCs w:val="26"/>
        </w:rPr>
        <w:t>Project - 1</w:t>
      </w:r>
    </w:p>
    <w:p w14:paraId="07D30B98">
      <w:pPr>
        <w:rPr>
          <w:rFonts w:ascii="Calibri" w:hAnsi="Calibri" w:eastAsia="Calibri" w:cs="Calibri"/>
          <w:sz w:val="24"/>
          <w:szCs w:val="24"/>
        </w:rPr>
      </w:pPr>
    </w:p>
    <w:p w14:paraId="46707AD1">
      <w:pPr>
        <w:rPr>
          <w:rFonts w:ascii="Calibri" w:hAnsi="Calibri" w:eastAsia="Calibri" w:cs="Calibri"/>
          <w:b/>
          <w:sz w:val="24"/>
          <w:szCs w:val="24"/>
        </w:rPr>
      </w:pPr>
      <w:r>
        <w:rPr>
          <w:rFonts w:ascii="Calibri" w:hAnsi="Calibri" w:eastAsia="Calibri" w:cs="Calibri"/>
          <w:b/>
          <w:sz w:val="24"/>
          <w:szCs w:val="24"/>
        </w:rPr>
        <w:t>Project</w:t>
      </w:r>
      <w:r>
        <w:rPr>
          <w:rFonts w:ascii="Calibri" w:hAnsi="Calibri" w:eastAsia="Calibri" w:cs="Calibri"/>
          <w:b/>
          <w:sz w:val="24"/>
          <w:szCs w:val="24"/>
        </w:rPr>
        <w:tab/>
      </w:r>
      <w:r>
        <w:rPr>
          <w:rFonts w:ascii="Calibri" w:hAnsi="Calibri" w:eastAsia="Calibri" w:cs="Calibri"/>
          <w:b/>
          <w:sz w:val="24"/>
          <w:szCs w:val="24"/>
        </w:rPr>
        <w:tab/>
      </w:r>
      <w:r>
        <w:rPr>
          <w:rFonts w:ascii="Calibri" w:hAnsi="Calibri" w:eastAsia="Calibri" w:cs="Calibri"/>
          <w:b/>
          <w:sz w:val="24"/>
          <w:szCs w:val="24"/>
        </w:rPr>
        <w:tab/>
      </w:r>
      <w:r>
        <w:rPr>
          <w:rFonts w:ascii="Calibri" w:hAnsi="Calibri" w:eastAsia="Calibri" w:cs="Calibri"/>
          <w:b/>
          <w:sz w:val="24"/>
          <w:szCs w:val="24"/>
        </w:rPr>
        <w:t>:  BP ITSM</w:t>
      </w:r>
    </w:p>
    <w:p w14:paraId="64249165">
      <w:pPr>
        <w:rPr>
          <w:rFonts w:ascii="Calibri" w:hAnsi="Calibri" w:eastAsia="Calibri" w:cs="Calibri"/>
          <w:b/>
          <w:sz w:val="24"/>
          <w:szCs w:val="24"/>
        </w:rPr>
      </w:pPr>
      <w:r>
        <w:rPr>
          <w:rFonts w:ascii="Calibri" w:hAnsi="Calibri" w:eastAsia="Calibri" w:cs="Calibri"/>
          <w:b/>
          <w:sz w:val="24"/>
          <w:szCs w:val="24"/>
        </w:rPr>
        <w:t>Client</w:t>
      </w:r>
      <w:r>
        <w:rPr>
          <w:rFonts w:ascii="Calibri" w:hAnsi="Calibri" w:eastAsia="Calibri" w:cs="Calibri"/>
          <w:b/>
          <w:sz w:val="24"/>
          <w:szCs w:val="24"/>
        </w:rPr>
        <w:tab/>
      </w:r>
      <w:r>
        <w:rPr>
          <w:rFonts w:ascii="Calibri" w:hAnsi="Calibri" w:eastAsia="Calibri" w:cs="Calibri"/>
          <w:b/>
          <w:sz w:val="24"/>
          <w:szCs w:val="24"/>
        </w:rPr>
        <w:tab/>
      </w:r>
      <w:r>
        <w:rPr>
          <w:rFonts w:ascii="Calibri" w:hAnsi="Calibri" w:eastAsia="Calibri" w:cs="Calibri"/>
          <w:b/>
          <w:sz w:val="24"/>
          <w:szCs w:val="24"/>
        </w:rPr>
        <w:t>             :  British Petroleum</w:t>
      </w:r>
    </w:p>
    <w:p w14:paraId="69EAB7FD">
      <w:pPr>
        <w:rPr>
          <w:rFonts w:ascii="Calibri" w:hAnsi="Calibri" w:eastAsia="Calibri" w:cs="Calibri"/>
          <w:sz w:val="24"/>
          <w:szCs w:val="24"/>
        </w:rPr>
      </w:pPr>
      <w:r>
        <w:rPr>
          <w:rFonts w:ascii="Calibri" w:hAnsi="Calibri" w:eastAsia="Calibri" w:cs="Calibri"/>
          <w:b/>
          <w:sz w:val="24"/>
          <w:szCs w:val="24"/>
        </w:rPr>
        <w:t>Designation</w:t>
      </w:r>
      <w:r>
        <w:rPr>
          <w:rFonts w:ascii="Calibri" w:hAnsi="Calibri" w:eastAsia="Calibri" w:cs="Calibri"/>
          <w:b/>
          <w:sz w:val="24"/>
          <w:szCs w:val="24"/>
        </w:rPr>
        <w:tab/>
      </w:r>
      <w:r>
        <w:rPr>
          <w:rFonts w:ascii="Calibri" w:hAnsi="Calibri" w:eastAsia="Calibri" w:cs="Calibri"/>
          <w:b/>
          <w:sz w:val="24"/>
          <w:szCs w:val="24"/>
        </w:rPr>
        <w:tab/>
      </w:r>
      <w:r>
        <w:rPr>
          <w:rFonts w:ascii="Calibri" w:hAnsi="Calibri" w:eastAsia="Calibri" w:cs="Calibri"/>
          <w:b/>
          <w:sz w:val="24"/>
          <w:szCs w:val="24"/>
        </w:rPr>
        <w:t xml:space="preserve">:  </w:t>
      </w:r>
      <w:r>
        <w:rPr>
          <w:rFonts w:ascii="Calibri" w:hAnsi="Calibri" w:eastAsia="Calibri" w:cs="Calibri"/>
          <w:sz w:val="24"/>
          <w:szCs w:val="24"/>
        </w:rPr>
        <w:t>Software Engineer</w:t>
      </w:r>
    </w:p>
    <w:p w14:paraId="6CA15F1E">
      <w:pPr>
        <w:rPr>
          <w:rFonts w:ascii="Calibri" w:hAnsi="Calibri" w:eastAsia="Calibri" w:cs="Calibri"/>
          <w:sz w:val="24"/>
          <w:szCs w:val="24"/>
        </w:rPr>
      </w:pPr>
      <w:r>
        <w:rPr>
          <w:rFonts w:ascii="Calibri" w:hAnsi="Calibri" w:eastAsia="Calibri" w:cs="Calibri"/>
          <w:b/>
          <w:sz w:val="24"/>
          <w:szCs w:val="24"/>
        </w:rPr>
        <w:t xml:space="preserve">Role                                :  </w:t>
      </w:r>
      <w:r>
        <w:rPr>
          <w:rFonts w:ascii="Calibri" w:hAnsi="Calibri" w:eastAsia="Calibri" w:cs="Calibri"/>
          <w:sz w:val="24"/>
          <w:szCs w:val="24"/>
        </w:rPr>
        <w:t>ServiceNow  Admin</w:t>
      </w:r>
    </w:p>
    <w:p w14:paraId="05CAE58F">
      <w:pPr>
        <w:rPr>
          <w:rFonts w:ascii="Calibri" w:hAnsi="Calibri" w:eastAsia="Calibri" w:cs="Calibri"/>
          <w:sz w:val="24"/>
          <w:szCs w:val="24"/>
        </w:rPr>
      </w:pPr>
    </w:p>
    <w:p w14:paraId="53D5428A">
      <w:pPr>
        <w:rPr>
          <w:rFonts w:ascii="Calibri" w:hAnsi="Calibri" w:eastAsia="Calibri" w:cs="Calibri"/>
          <w:b/>
          <w:sz w:val="24"/>
          <w:szCs w:val="24"/>
        </w:rPr>
      </w:pPr>
      <w:r>
        <w:rPr>
          <w:rFonts w:ascii="Calibri" w:hAnsi="Calibri" w:eastAsia="Calibri" w:cs="Calibri"/>
          <w:b/>
          <w:sz w:val="24"/>
          <w:szCs w:val="24"/>
        </w:rPr>
        <w:t>Description:</w:t>
      </w:r>
    </w:p>
    <w:p w14:paraId="37668CB0">
      <w:pPr>
        <w:jc w:val="both"/>
        <w:rPr>
          <w:rFonts w:ascii="Calibri" w:hAnsi="Calibri" w:eastAsia="Calibri" w:cs="Calibri"/>
          <w:sz w:val="24"/>
          <w:szCs w:val="24"/>
        </w:rPr>
      </w:pPr>
      <w:r>
        <w:rPr>
          <w:rFonts w:ascii="Calibri" w:hAnsi="Calibri" w:eastAsia="Calibri" w:cs="Calibri"/>
          <w:sz w:val="24"/>
          <w:szCs w:val="24"/>
        </w:rPr>
        <w:t xml:space="preserve">The main structure of the code remains the same, with sections covering health, safety and the environment; our people, our partners and suppliers, governments and communities; and protecting our assets. Each section contains key principles and expectations, and advice on where to find further information. </w:t>
      </w:r>
    </w:p>
    <w:p w14:paraId="74300CA2">
      <w:pPr>
        <w:jc w:val="both"/>
        <w:rPr>
          <w:rFonts w:ascii="Calibri" w:hAnsi="Calibri" w:eastAsia="Calibri" w:cs="Calibri"/>
          <w:b/>
          <w:sz w:val="24"/>
          <w:szCs w:val="24"/>
        </w:rPr>
      </w:pPr>
      <w:r>
        <w:rPr>
          <w:rFonts w:ascii="Calibri" w:hAnsi="Calibri" w:eastAsia="Calibri" w:cs="Calibri"/>
          <w:b/>
          <w:sz w:val="24"/>
          <w:szCs w:val="24"/>
        </w:rPr>
        <w:t>Roles &amp; Responsibilities: </w:t>
      </w:r>
    </w:p>
    <w:p w14:paraId="726194BD">
      <w:pPr>
        <w:numPr>
          <w:ilvl w:val="0"/>
          <w:numId w:val="6"/>
        </w:numPr>
        <w:spacing w:after="18"/>
        <w:rPr>
          <w:rFonts w:ascii="Calibri" w:hAnsi="Calibri" w:eastAsia="Calibri" w:cs="Calibri"/>
          <w:sz w:val="24"/>
          <w:szCs w:val="24"/>
        </w:rPr>
      </w:pPr>
      <w:r>
        <w:rPr>
          <w:rFonts w:ascii="Calibri" w:hAnsi="Calibri" w:eastAsia="Calibri" w:cs="Calibri"/>
          <w:sz w:val="24"/>
          <w:szCs w:val="24"/>
          <w:highlight w:val="white"/>
        </w:rPr>
        <w:t>Understanding the requirements from the Client.</w:t>
      </w:r>
    </w:p>
    <w:p w14:paraId="24941A76">
      <w:pPr>
        <w:numPr>
          <w:ilvl w:val="0"/>
          <w:numId w:val="6"/>
        </w:numPr>
        <w:spacing w:after="18"/>
        <w:rPr>
          <w:rFonts w:ascii="Calibri" w:hAnsi="Calibri" w:eastAsia="Calibri" w:cs="Calibri"/>
          <w:sz w:val="24"/>
          <w:szCs w:val="24"/>
        </w:rPr>
      </w:pPr>
      <w:r>
        <w:rPr>
          <w:rFonts w:ascii="Calibri" w:hAnsi="Calibri" w:eastAsia="Calibri" w:cs="Calibri"/>
          <w:sz w:val="24"/>
          <w:szCs w:val="24"/>
        </w:rPr>
        <w:t>Design and configure the new application modules.</w:t>
      </w:r>
    </w:p>
    <w:p w14:paraId="60C7E7D3">
      <w:pPr>
        <w:numPr>
          <w:ilvl w:val="0"/>
          <w:numId w:val="6"/>
        </w:numPr>
        <w:spacing w:after="18"/>
        <w:rPr>
          <w:rFonts w:ascii="Calibri" w:hAnsi="Calibri" w:eastAsia="Calibri" w:cs="Calibri"/>
          <w:sz w:val="24"/>
          <w:szCs w:val="24"/>
        </w:rPr>
      </w:pPr>
      <w:r>
        <w:rPr>
          <w:rFonts w:ascii="Calibri" w:hAnsi="Calibri" w:eastAsia="Calibri" w:cs="Calibri"/>
          <w:sz w:val="24"/>
          <w:szCs w:val="24"/>
        </w:rPr>
        <w:t>Develop User Interface forms and fields by using form design and layout and create the formatters to form.</w:t>
      </w:r>
    </w:p>
    <w:p w14:paraId="70156403">
      <w:pPr>
        <w:numPr>
          <w:ilvl w:val="0"/>
          <w:numId w:val="6"/>
        </w:numPr>
        <w:spacing w:after="18"/>
        <w:rPr>
          <w:rFonts w:ascii="Calibri" w:hAnsi="Calibri" w:eastAsia="Calibri" w:cs="Calibri"/>
          <w:sz w:val="24"/>
          <w:szCs w:val="24"/>
        </w:rPr>
      </w:pPr>
      <w:r>
        <w:rPr>
          <w:rFonts w:ascii="Calibri" w:hAnsi="Calibri" w:eastAsia="Calibri" w:cs="Calibri"/>
          <w:sz w:val="24"/>
          <w:szCs w:val="24"/>
        </w:rPr>
        <w:t>Worked for IT Service management modules of Incident, Problem, Change Management.</w:t>
      </w:r>
    </w:p>
    <w:p w14:paraId="7FAAC989">
      <w:pPr>
        <w:numPr>
          <w:ilvl w:val="0"/>
          <w:numId w:val="6"/>
        </w:numPr>
        <w:spacing w:after="18"/>
        <w:rPr>
          <w:rFonts w:ascii="Calibri" w:hAnsi="Calibri" w:eastAsia="Calibri" w:cs="Calibri"/>
          <w:sz w:val="24"/>
          <w:szCs w:val="24"/>
        </w:rPr>
      </w:pPr>
      <w:r>
        <w:rPr>
          <w:rFonts w:ascii="Calibri" w:hAnsi="Calibri" w:eastAsia="Calibri" w:cs="Calibri"/>
          <w:sz w:val="24"/>
          <w:szCs w:val="24"/>
        </w:rPr>
        <w:t>Involved in customizing the form design and layout for Incident, Problem, Change Management.</w:t>
      </w:r>
    </w:p>
    <w:p w14:paraId="5602961D">
      <w:pPr>
        <w:numPr>
          <w:ilvl w:val="0"/>
          <w:numId w:val="6"/>
        </w:numPr>
        <w:spacing w:after="18"/>
        <w:rPr>
          <w:rFonts w:ascii="Calibri" w:hAnsi="Calibri" w:eastAsia="Calibri" w:cs="Calibri"/>
          <w:sz w:val="24"/>
          <w:szCs w:val="24"/>
        </w:rPr>
      </w:pPr>
      <w:r>
        <w:rPr>
          <w:rFonts w:ascii="Calibri" w:hAnsi="Calibri" w:eastAsia="Calibri" w:cs="Calibri"/>
          <w:sz w:val="24"/>
          <w:szCs w:val="24"/>
        </w:rPr>
        <w:t>Manage users, groups and roles including Creating Users.</w:t>
      </w:r>
    </w:p>
    <w:p w14:paraId="3C45AE6D">
      <w:pPr>
        <w:numPr>
          <w:ilvl w:val="0"/>
          <w:numId w:val="6"/>
        </w:numPr>
        <w:spacing w:after="18"/>
        <w:rPr>
          <w:rFonts w:ascii="Calibri" w:hAnsi="Calibri" w:eastAsia="Calibri" w:cs="Calibri"/>
          <w:sz w:val="24"/>
          <w:szCs w:val="24"/>
        </w:rPr>
      </w:pPr>
      <w:r>
        <w:rPr>
          <w:rFonts w:ascii="Calibri" w:hAnsi="Calibri" w:eastAsia="Calibri" w:cs="Calibri"/>
          <w:sz w:val="24"/>
          <w:szCs w:val="24"/>
        </w:rPr>
        <w:t>Manage and assign roles to users and Groups.</w:t>
      </w:r>
    </w:p>
    <w:p w14:paraId="584167E8">
      <w:pPr>
        <w:numPr>
          <w:ilvl w:val="0"/>
          <w:numId w:val="7"/>
        </w:numPr>
        <w:spacing w:after="18"/>
        <w:rPr>
          <w:rFonts w:ascii="Calibri" w:hAnsi="Calibri" w:eastAsia="Calibri" w:cs="Calibri"/>
          <w:sz w:val="24"/>
          <w:szCs w:val="24"/>
        </w:rPr>
      </w:pPr>
      <w:r>
        <w:rPr>
          <w:rFonts w:ascii="Calibri" w:hAnsi="Calibri" w:eastAsia="Calibri" w:cs="Calibri"/>
          <w:sz w:val="24"/>
          <w:szCs w:val="24"/>
        </w:rPr>
        <w:t>Provide Self-Service opportunities to users by creating Service Catalogs.</w:t>
      </w:r>
    </w:p>
    <w:p w14:paraId="603C2717">
      <w:pPr>
        <w:numPr>
          <w:ilvl w:val="0"/>
          <w:numId w:val="7"/>
        </w:numPr>
        <w:rPr>
          <w:sz w:val="24"/>
          <w:szCs w:val="24"/>
        </w:rPr>
      </w:pPr>
      <w:r>
        <w:rPr>
          <w:rFonts w:ascii="Calibri" w:hAnsi="Calibri" w:eastAsia="Calibri" w:cs="Calibri"/>
          <w:sz w:val="24"/>
          <w:szCs w:val="24"/>
        </w:rPr>
        <w:t>Using Workflow Editor for creating workflows.</w:t>
      </w:r>
    </w:p>
    <w:p w14:paraId="7EB48833">
      <w:pPr>
        <w:numPr>
          <w:ilvl w:val="0"/>
          <w:numId w:val="7"/>
        </w:numPr>
        <w:rPr>
          <w:sz w:val="24"/>
          <w:szCs w:val="24"/>
        </w:rPr>
      </w:pPr>
      <w:r>
        <w:rPr>
          <w:rFonts w:ascii="Calibri" w:hAnsi="Calibri" w:eastAsia="Calibri" w:cs="Calibri"/>
          <w:sz w:val="24"/>
          <w:szCs w:val="24"/>
        </w:rPr>
        <w:t>Worked with Update Set to move the Configurations from developer environment to Testing environment.</w:t>
      </w:r>
    </w:p>
    <w:p w14:paraId="6EDA0D7A">
      <w:pPr>
        <w:numPr>
          <w:ilvl w:val="0"/>
          <w:numId w:val="7"/>
        </w:numPr>
        <w:spacing w:after="18"/>
        <w:rPr>
          <w:rFonts w:ascii="Calibri" w:hAnsi="Calibri" w:eastAsia="Calibri" w:cs="Calibri"/>
          <w:sz w:val="24"/>
          <w:szCs w:val="24"/>
        </w:rPr>
      </w:pPr>
      <w:r>
        <w:rPr>
          <w:rFonts w:ascii="Calibri" w:hAnsi="Calibri" w:eastAsia="Calibri" w:cs="Calibri"/>
          <w:sz w:val="24"/>
          <w:szCs w:val="24"/>
        </w:rPr>
        <w:t>Importing the data into an instance using import sets and Transform maps.</w:t>
      </w:r>
    </w:p>
    <w:p w14:paraId="0258EEFF">
      <w:pPr>
        <w:spacing w:after="18"/>
        <w:ind w:left="720"/>
        <w:rPr>
          <w:rFonts w:ascii="Calibri" w:hAnsi="Calibri" w:eastAsia="Calibri" w:cs="Calibri"/>
          <w:sz w:val="24"/>
          <w:szCs w:val="24"/>
        </w:rPr>
      </w:pPr>
    </w:p>
    <w:p w14:paraId="3E43F263">
      <w:pPr>
        <w:rPr>
          <w:rFonts w:ascii="Calibri" w:hAnsi="Calibri" w:eastAsia="Calibri" w:cs="Calibri"/>
          <w:sz w:val="24"/>
          <w:szCs w:val="24"/>
        </w:rPr>
      </w:pPr>
    </w:p>
    <w:p w14:paraId="4FB69D8D">
      <w:pPr>
        <w:shd w:val="clear" w:color="auto" w:fill="D9D9D9"/>
        <w:jc w:val="both"/>
        <w:rPr>
          <w:rFonts w:ascii="Calibri" w:hAnsi="Calibri" w:eastAsia="Calibri" w:cs="Calibri"/>
          <w:b/>
          <w:sz w:val="26"/>
          <w:szCs w:val="26"/>
        </w:rPr>
      </w:pPr>
      <w:r>
        <w:rPr>
          <w:rFonts w:ascii="Calibri" w:hAnsi="Calibri" w:eastAsia="Calibri" w:cs="Calibri"/>
          <w:b/>
          <w:sz w:val="26"/>
          <w:szCs w:val="26"/>
        </w:rPr>
        <w:t>Project - 2</w:t>
      </w:r>
    </w:p>
    <w:p w14:paraId="2BC6FF0B">
      <w:pPr>
        <w:ind w:left="720"/>
        <w:rPr>
          <w:rFonts w:ascii="Calibri" w:hAnsi="Calibri" w:eastAsia="Calibri" w:cs="Calibri"/>
          <w:sz w:val="24"/>
          <w:szCs w:val="24"/>
        </w:rPr>
      </w:pPr>
    </w:p>
    <w:p w14:paraId="0C331427">
      <w:pPr>
        <w:widowControl w:val="0"/>
        <w:spacing w:line="320" w:lineRule="auto"/>
        <w:jc w:val="both"/>
        <w:rPr>
          <w:rFonts w:ascii="Calibri" w:hAnsi="Calibri" w:eastAsia="Calibri" w:cs="Calibri"/>
          <w:b/>
        </w:rPr>
      </w:pPr>
      <w:r>
        <w:rPr>
          <w:rFonts w:ascii="Calibri" w:hAnsi="Calibri" w:eastAsia="Calibri" w:cs="Calibri"/>
          <w:b/>
        </w:rPr>
        <w:t>Project</w:t>
      </w:r>
      <w:r>
        <w:rPr>
          <w:rFonts w:ascii="Calibri" w:hAnsi="Calibri" w:eastAsia="Calibri" w:cs="Calibri"/>
          <w:b/>
        </w:rPr>
        <w:tab/>
      </w:r>
      <w:r>
        <w:rPr>
          <w:rFonts w:ascii="Calibri" w:hAnsi="Calibri" w:eastAsia="Calibri" w:cs="Calibri"/>
          <w:b/>
        </w:rPr>
        <w:tab/>
      </w:r>
      <w:r>
        <w:rPr>
          <w:rFonts w:ascii="Calibri" w:hAnsi="Calibri" w:eastAsia="Calibri" w:cs="Calibri"/>
          <w:b/>
        </w:rPr>
        <w:tab/>
      </w:r>
      <w:r>
        <w:rPr>
          <w:rFonts w:ascii="Calibri" w:hAnsi="Calibri" w:eastAsia="Calibri" w:cs="Calibri"/>
          <w:b/>
        </w:rPr>
        <w:t>:  WK SERVICES</w:t>
      </w:r>
    </w:p>
    <w:p w14:paraId="1E98D6C4">
      <w:pPr>
        <w:widowControl w:val="0"/>
        <w:spacing w:line="320" w:lineRule="auto"/>
        <w:jc w:val="both"/>
        <w:rPr>
          <w:rFonts w:ascii="Calibri" w:hAnsi="Calibri" w:eastAsia="Calibri" w:cs="Calibri"/>
          <w:b/>
        </w:rPr>
      </w:pPr>
      <w:r>
        <w:rPr>
          <w:rFonts w:ascii="Calibri" w:hAnsi="Calibri" w:eastAsia="Calibri" w:cs="Calibri"/>
          <w:b/>
        </w:rPr>
        <w:t>Client</w:t>
      </w:r>
      <w:r>
        <w:rPr>
          <w:rFonts w:ascii="Calibri" w:hAnsi="Calibri" w:eastAsia="Calibri" w:cs="Calibri"/>
          <w:b/>
        </w:rPr>
        <w:tab/>
      </w:r>
      <w:r>
        <w:rPr>
          <w:rFonts w:ascii="Calibri" w:hAnsi="Calibri" w:eastAsia="Calibri" w:cs="Calibri"/>
          <w:b/>
        </w:rPr>
        <w:tab/>
      </w:r>
      <w:r>
        <w:rPr>
          <w:rFonts w:ascii="Calibri" w:hAnsi="Calibri" w:eastAsia="Calibri" w:cs="Calibri"/>
          <w:b/>
        </w:rPr>
        <w:t xml:space="preserve">              :  Wolters Kluwer</w:t>
      </w:r>
    </w:p>
    <w:p w14:paraId="6873D253">
      <w:pPr>
        <w:widowControl w:val="0"/>
        <w:spacing w:line="320" w:lineRule="auto"/>
        <w:jc w:val="both"/>
        <w:rPr>
          <w:rFonts w:ascii="Calibri" w:hAnsi="Calibri" w:eastAsia="Calibri" w:cs="Calibri"/>
        </w:rPr>
      </w:pPr>
      <w:r>
        <w:rPr>
          <w:rFonts w:ascii="Calibri" w:hAnsi="Calibri" w:eastAsia="Calibri" w:cs="Calibri"/>
          <w:b/>
        </w:rPr>
        <w:t>Designation</w:t>
      </w:r>
      <w:r>
        <w:rPr>
          <w:rFonts w:ascii="Calibri" w:hAnsi="Calibri" w:eastAsia="Calibri" w:cs="Calibri"/>
          <w:b/>
        </w:rPr>
        <w:tab/>
      </w:r>
      <w:r>
        <w:rPr>
          <w:rFonts w:ascii="Calibri" w:hAnsi="Calibri" w:eastAsia="Calibri" w:cs="Calibri"/>
          <w:b/>
        </w:rPr>
        <w:tab/>
      </w:r>
      <w:r>
        <w:rPr>
          <w:rFonts w:ascii="Calibri" w:hAnsi="Calibri" w:eastAsia="Calibri" w:cs="Calibri"/>
          <w:b/>
        </w:rPr>
        <w:t xml:space="preserve">:  </w:t>
      </w:r>
      <w:r>
        <w:rPr>
          <w:rFonts w:ascii="Calibri" w:hAnsi="Calibri" w:eastAsia="Calibri" w:cs="Calibri"/>
        </w:rPr>
        <w:t>Software Engineer</w:t>
      </w:r>
    </w:p>
    <w:p w14:paraId="3E58B20A">
      <w:pPr>
        <w:widowControl w:val="0"/>
        <w:spacing w:line="320" w:lineRule="auto"/>
        <w:jc w:val="both"/>
        <w:rPr>
          <w:rFonts w:ascii="Calibri" w:hAnsi="Calibri" w:eastAsia="Calibri" w:cs="Calibri"/>
        </w:rPr>
      </w:pPr>
      <w:r>
        <w:rPr>
          <w:rFonts w:ascii="Calibri" w:hAnsi="Calibri" w:eastAsia="Calibri" w:cs="Calibri"/>
          <w:b/>
        </w:rPr>
        <w:t xml:space="preserve">Role                                   :  </w:t>
      </w:r>
      <w:r>
        <w:rPr>
          <w:rFonts w:ascii="Calibri" w:hAnsi="Calibri" w:eastAsia="Calibri" w:cs="Calibri"/>
        </w:rPr>
        <w:t>ServiceNow Developer</w:t>
      </w:r>
    </w:p>
    <w:p w14:paraId="6BB2F515">
      <w:pPr>
        <w:widowControl w:val="0"/>
        <w:spacing w:line="320" w:lineRule="auto"/>
        <w:jc w:val="both"/>
        <w:rPr>
          <w:rFonts w:ascii="Calibri" w:hAnsi="Calibri" w:eastAsia="Calibri" w:cs="Calibri"/>
          <w:b/>
        </w:rPr>
      </w:pPr>
    </w:p>
    <w:p w14:paraId="4B712376">
      <w:pPr>
        <w:widowControl w:val="0"/>
        <w:spacing w:line="240" w:lineRule="auto"/>
        <w:jc w:val="both"/>
        <w:rPr>
          <w:rFonts w:ascii="Calibri" w:hAnsi="Calibri" w:eastAsia="Calibri" w:cs="Calibri"/>
          <w:b/>
        </w:rPr>
      </w:pPr>
    </w:p>
    <w:p w14:paraId="4E6A3105">
      <w:pPr>
        <w:widowControl w:val="0"/>
        <w:spacing w:line="240" w:lineRule="auto"/>
        <w:jc w:val="both"/>
        <w:rPr>
          <w:rFonts w:ascii="Calibri" w:hAnsi="Calibri" w:eastAsia="Calibri" w:cs="Calibri"/>
          <w:b/>
        </w:rPr>
      </w:pPr>
    </w:p>
    <w:p w14:paraId="5AE76DC6">
      <w:pPr>
        <w:widowControl w:val="0"/>
        <w:spacing w:line="240" w:lineRule="auto"/>
        <w:jc w:val="both"/>
        <w:rPr>
          <w:rFonts w:ascii="Calibri" w:hAnsi="Calibri" w:eastAsia="Calibri" w:cs="Calibri"/>
          <w:b/>
        </w:rPr>
      </w:pPr>
      <w:r>
        <w:rPr>
          <w:rFonts w:ascii="Calibri" w:hAnsi="Calibri" w:eastAsia="Calibri" w:cs="Calibri"/>
          <w:b/>
          <w:sz w:val="26"/>
          <w:szCs w:val="26"/>
        </w:rPr>
        <w:t>Description</w:t>
      </w:r>
      <w:r>
        <w:rPr>
          <w:rFonts w:ascii="Calibri" w:hAnsi="Calibri" w:eastAsia="Calibri" w:cs="Calibri"/>
          <w:b/>
        </w:rPr>
        <w:t>:</w:t>
      </w:r>
    </w:p>
    <w:p w14:paraId="7B6B206A">
      <w:pPr>
        <w:widowControl w:val="0"/>
        <w:spacing w:line="240" w:lineRule="auto"/>
        <w:jc w:val="both"/>
        <w:rPr>
          <w:rFonts w:ascii="Calibri" w:hAnsi="Calibri" w:eastAsia="Calibri" w:cs="Calibri"/>
          <w:b/>
        </w:rPr>
      </w:pPr>
    </w:p>
    <w:p w14:paraId="57C77A64">
      <w:pPr>
        <w:widowControl w:val="0"/>
        <w:spacing w:line="240" w:lineRule="auto"/>
        <w:jc w:val="both"/>
        <w:rPr>
          <w:rFonts w:ascii="Calibri" w:hAnsi="Calibri" w:eastAsia="Calibri" w:cs="Calibri"/>
        </w:rPr>
      </w:pPr>
      <w:r>
        <w:rPr>
          <w:rFonts w:ascii="Calibri" w:hAnsi="Calibri" w:eastAsia="Calibri" w:cs="Calibri"/>
        </w:rPr>
        <w:t xml:space="preserve">WK SERVICES is part of Wolters Kluwer’s  Identity and Access management team related project, In this we have to develop the  Catalog items, </w:t>
      </w:r>
      <w:r>
        <w:rPr>
          <w:rFonts w:ascii="Calibri" w:hAnsi="Calibri" w:eastAsia="Calibri" w:cs="Calibri"/>
          <w:lang w:val="en-IN"/>
        </w:rPr>
        <w:t>flow designer</w:t>
      </w:r>
      <w:bookmarkStart w:id="0" w:name="_GoBack"/>
      <w:bookmarkEnd w:id="0"/>
      <w:r>
        <w:rPr>
          <w:rFonts w:ascii="Calibri" w:hAnsi="Calibri" w:eastAsia="Calibri" w:cs="Calibri"/>
        </w:rPr>
        <w:t xml:space="preserve"> . </w:t>
      </w:r>
    </w:p>
    <w:p w14:paraId="1AAF4026">
      <w:pPr>
        <w:widowControl w:val="0"/>
        <w:spacing w:line="240" w:lineRule="auto"/>
        <w:jc w:val="both"/>
        <w:rPr>
          <w:rFonts w:ascii="Calibri" w:hAnsi="Calibri" w:eastAsia="Calibri" w:cs="Calibri"/>
          <w:b/>
        </w:rPr>
      </w:pPr>
    </w:p>
    <w:p w14:paraId="503CA1E8">
      <w:pPr>
        <w:widowControl w:val="0"/>
        <w:spacing w:line="240" w:lineRule="auto"/>
        <w:jc w:val="both"/>
        <w:rPr>
          <w:rFonts w:ascii="Calibri" w:hAnsi="Calibri" w:eastAsia="Calibri" w:cs="Calibri"/>
          <w:b/>
          <w:sz w:val="26"/>
          <w:szCs w:val="26"/>
        </w:rPr>
      </w:pPr>
      <w:r>
        <w:rPr>
          <w:rFonts w:ascii="Calibri" w:hAnsi="Calibri" w:eastAsia="Calibri" w:cs="Calibri"/>
          <w:b/>
          <w:sz w:val="26"/>
          <w:szCs w:val="26"/>
        </w:rPr>
        <w:t xml:space="preserve">Roles &amp; Responsibilities: </w:t>
      </w:r>
    </w:p>
    <w:p w14:paraId="411C32A6">
      <w:pPr>
        <w:widowControl w:val="0"/>
        <w:spacing w:line="240" w:lineRule="auto"/>
        <w:jc w:val="both"/>
        <w:rPr>
          <w:rFonts w:ascii="Calibri" w:hAnsi="Calibri" w:eastAsia="Calibri" w:cs="Calibri"/>
          <w:b/>
        </w:rPr>
      </w:pPr>
    </w:p>
    <w:p w14:paraId="71CFDD53">
      <w:pPr>
        <w:numPr>
          <w:ilvl w:val="0"/>
          <w:numId w:val="8"/>
        </w:numPr>
        <w:jc w:val="both"/>
        <w:rPr>
          <w:rFonts w:ascii="Calibri" w:hAnsi="Calibri" w:eastAsia="Calibri" w:cs="Calibri"/>
          <w:sz w:val="24"/>
          <w:szCs w:val="24"/>
        </w:rPr>
      </w:pPr>
      <w:r>
        <w:rPr>
          <w:rFonts w:ascii="Calibri" w:hAnsi="Calibri" w:eastAsia="Calibri" w:cs="Calibri"/>
          <w:sz w:val="24"/>
          <w:szCs w:val="24"/>
        </w:rPr>
        <w:t>Worked with Import and Update sets.</w:t>
      </w:r>
    </w:p>
    <w:p w14:paraId="4E6A9CE2">
      <w:pPr>
        <w:numPr>
          <w:ilvl w:val="0"/>
          <w:numId w:val="9"/>
        </w:numPr>
        <w:spacing w:line="240" w:lineRule="auto"/>
        <w:ind w:left="720"/>
        <w:jc w:val="both"/>
        <w:rPr>
          <w:rFonts w:ascii="Calibri" w:hAnsi="Calibri" w:eastAsia="Calibri" w:cs="Calibri"/>
          <w:sz w:val="24"/>
          <w:szCs w:val="24"/>
        </w:rPr>
      </w:pPr>
      <w:r>
        <w:rPr>
          <w:rFonts w:ascii="Calibri" w:hAnsi="Calibri" w:eastAsia="Calibri" w:cs="Calibri"/>
          <w:sz w:val="24"/>
          <w:szCs w:val="24"/>
        </w:rPr>
        <w:t>Development of Service catalog which includes creating new catalog items and Modifying the Existing service catalogs.</w:t>
      </w:r>
    </w:p>
    <w:p w14:paraId="6B115AF2">
      <w:pPr>
        <w:numPr>
          <w:ilvl w:val="0"/>
          <w:numId w:val="9"/>
        </w:numPr>
        <w:spacing w:line="240" w:lineRule="auto"/>
        <w:ind w:left="720"/>
        <w:jc w:val="both"/>
        <w:rPr>
          <w:rFonts w:ascii="Calibri" w:hAnsi="Calibri" w:eastAsia="Calibri" w:cs="Calibri"/>
          <w:sz w:val="24"/>
          <w:szCs w:val="24"/>
        </w:rPr>
      </w:pPr>
      <w:r>
        <w:rPr>
          <w:rFonts w:ascii="Calibri" w:hAnsi="Calibri" w:eastAsia="Calibri" w:cs="Calibri"/>
          <w:sz w:val="24"/>
          <w:szCs w:val="24"/>
        </w:rPr>
        <w:t>Working on building Catalogs, categories, Catalog items, and Record producers.</w:t>
      </w:r>
    </w:p>
    <w:p w14:paraId="13DAF5BF">
      <w:pPr>
        <w:numPr>
          <w:ilvl w:val="0"/>
          <w:numId w:val="9"/>
        </w:numPr>
        <w:spacing w:line="240" w:lineRule="auto"/>
        <w:ind w:left="720"/>
        <w:jc w:val="both"/>
        <w:rPr>
          <w:rFonts w:ascii="Calibri" w:hAnsi="Calibri" w:eastAsia="Calibri" w:cs="Calibri"/>
          <w:sz w:val="24"/>
          <w:szCs w:val="24"/>
        </w:rPr>
      </w:pPr>
      <w:r>
        <w:rPr>
          <w:rFonts w:ascii="Calibri" w:hAnsi="Calibri" w:eastAsia="Calibri" w:cs="Calibri"/>
          <w:sz w:val="24"/>
          <w:szCs w:val="24"/>
        </w:rPr>
        <w:t>Creating SLAs and participating in running SLAs and responsible for closing successfully.</w:t>
      </w:r>
    </w:p>
    <w:p w14:paraId="52124F5E">
      <w:pPr>
        <w:numPr>
          <w:ilvl w:val="0"/>
          <w:numId w:val="9"/>
        </w:numPr>
        <w:spacing w:line="240" w:lineRule="auto"/>
        <w:ind w:left="720"/>
        <w:jc w:val="both"/>
        <w:rPr>
          <w:rFonts w:ascii="Calibri" w:hAnsi="Calibri" w:eastAsia="Calibri" w:cs="Calibri"/>
          <w:sz w:val="24"/>
          <w:szCs w:val="24"/>
        </w:rPr>
      </w:pPr>
      <w:r>
        <w:rPr>
          <w:rFonts w:ascii="Calibri" w:hAnsi="Calibri" w:eastAsia="Calibri" w:cs="Calibri"/>
          <w:sz w:val="24"/>
          <w:szCs w:val="24"/>
        </w:rPr>
        <w:t>Writing Catalog client scripts and UI policies.</w:t>
      </w:r>
    </w:p>
    <w:p w14:paraId="237B9EB8">
      <w:pPr>
        <w:numPr>
          <w:ilvl w:val="0"/>
          <w:numId w:val="9"/>
        </w:numPr>
        <w:spacing w:line="240" w:lineRule="auto"/>
        <w:ind w:left="720"/>
        <w:jc w:val="both"/>
        <w:rPr>
          <w:rFonts w:ascii="Calibri" w:hAnsi="Calibri" w:eastAsia="Calibri" w:cs="Calibri"/>
          <w:sz w:val="24"/>
          <w:szCs w:val="24"/>
        </w:rPr>
      </w:pPr>
      <w:r>
        <w:rPr>
          <w:rFonts w:ascii="Calibri" w:hAnsi="Calibri" w:eastAsia="Calibri" w:cs="Calibri"/>
          <w:sz w:val="24"/>
          <w:szCs w:val="24"/>
        </w:rPr>
        <w:t xml:space="preserve">Creation of catalog Items with Variables and Variable sets. </w:t>
      </w:r>
    </w:p>
    <w:p w14:paraId="5884BCF4">
      <w:pPr>
        <w:numPr>
          <w:ilvl w:val="0"/>
          <w:numId w:val="9"/>
        </w:numPr>
        <w:spacing w:line="240" w:lineRule="auto"/>
        <w:ind w:left="720"/>
        <w:jc w:val="both"/>
        <w:rPr>
          <w:rFonts w:ascii="Calibri" w:hAnsi="Calibri" w:eastAsia="Calibri" w:cs="Calibri"/>
          <w:sz w:val="24"/>
          <w:szCs w:val="24"/>
        </w:rPr>
      </w:pPr>
      <w:r>
        <w:rPr>
          <w:rFonts w:ascii="Calibri" w:hAnsi="Calibri" w:eastAsia="Calibri" w:cs="Calibri"/>
          <w:sz w:val="24"/>
          <w:szCs w:val="24"/>
        </w:rPr>
        <w:t xml:space="preserve">Gathering Requirements from client creating catalogs items. </w:t>
      </w:r>
    </w:p>
    <w:p w14:paraId="7751BABF">
      <w:pPr>
        <w:numPr>
          <w:ilvl w:val="0"/>
          <w:numId w:val="9"/>
        </w:numPr>
        <w:spacing w:line="240" w:lineRule="auto"/>
        <w:ind w:left="720"/>
        <w:jc w:val="both"/>
        <w:rPr>
          <w:rFonts w:ascii="Calibri" w:hAnsi="Calibri" w:eastAsia="Calibri" w:cs="Calibri"/>
          <w:sz w:val="24"/>
          <w:szCs w:val="24"/>
        </w:rPr>
      </w:pPr>
      <w:r>
        <w:rPr>
          <w:rFonts w:ascii="Calibri" w:hAnsi="Calibri" w:eastAsia="Calibri" w:cs="Calibri"/>
          <w:sz w:val="24"/>
          <w:szCs w:val="24"/>
        </w:rPr>
        <w:t xml:space="preserve">Writing Business rules, Client scripts, UI actions and UI Policies as per the client requirement. </w:t>
      </w:r>
    </w:p>
    <w:p w14:paraId="157636FD">
      <w:pPr>
        <w:numPr>
          <w:ilvl w:val="0"/>
          <w:numId w:val="9"/>
        </w:numPr>
        <w:spacing w:line="240" w:lineRule="auto"/>
        <w:ind w:left="720"/>
        <w:jc w:val="both"/>
        <w:rPr>
          <w:rFonts w:ascii="Calibri" w:hAnsi="Calibri" w:eastAsia="Calibri" w:cs="Calibri"/>
          <w:sz w:val="24"/>
          <w:szCs w:val="24"/>
        </w:rPr>
      </w:pPr>
      <w:r>
        <w:rPr>
          <w:rFonts w:ascii="Calibri" w:hAnsi="Calibri" w:eastAsia="Calibri" w:cs="Calibri"/>
          <w:sz w:val="24"/>
          <w:szCs w:val="24"/>
        </w:rPr>
        <w:t>Using Workflow Editor for creating workflows.</w:t>
      </w:r>
    </w:p>
    <w:p w14:paraId="7328364A">
      <w:pPr>
        <w:numPr>
          <w:ilvl w:val="0"/>
          <w:numId w:val="9"/>
        </w:numPr>
        <w:spacing w:line="240" w:lineRule="auto"/>
        <w:ind w:left="720"/>
        <w:jc w:val="both"/>
        <w:rPr>
          <w:rFonts w:ascii="Calibri" w:hAnsi="Calibri" w:eastAsia="Calibri" w:cs="Calibri"/>
          <w:sz w:val="24"/>
          <w:szCs w:val="24"/>
        </w:rPr>
      </w:pPr>
      <w:r>
        <w:rPr>
          <w:rFonts w:ascii="Calibri" w:hAnsi="Calibri" w:eastAsia="Calibri" w:cs="Calibri"/>
          <w:sz w:val="24"/>
          <w:szCs w:val="24"/>
        </w:rPr>
        <w:t>Worked with Update Set to move the Configurations from developer instance to Staging Instance.</w:t>
      </w:r>
    </w:p>
    <w:p w14:paraId="68B79F6E">
      <w:pPr>
        <w:spacing w:line="240" w:lineRule="auto"/>
        <w:jc w:val="both"/>
        <w:rPr>
          <w:rFonts w:ascii="Calibri" w:hAnsi="Calibri" w:eastAsia="Calibri" w:cs="Calibri"/>
          <w:sz w:val="24"/>
          <w:szCs w:val="24"/>
        </w:rPr>
      </w:pPr>
    </w:p>
    <w:p w14:paraId="676C2430">
      <w:pPr>
        <w:spacing w:line="240" w:lineRule="auto"/>
        <w:jc w:val="both"/>
        <w:rPr>
          <w:rFonts w:ascii="Calibri" w:hAnsi="Calibri" w:eastAsia="Calibri" w:cs="Calibri"/>
          <w:sz w:val="24"/>
          <w:szCs w:val="24"/>
        </w:rPr>
      </w:pPr>
    </w:p>
    <w:p w14:paraId="3AB52E7D">
      <w:pPr>
        <w:spacing w:after="3" w:line="259" w:lineRule="auto"/>
        <w:ind w:left="-5" w:hanging="10"/>
        <w:rPr>
          <w:rFonts w:ascii="Times New Roman" w:hAnsi="Times New Roman" w:eastAsia="Times New Roman" w:cs="Times New Roman"/>
          <w:sz w:val="24"/>
          <w:szCs w:val="24"/>
        </w:rPr>
      </w:pPr>
      <w:r>
        <w:rPr>
          <w:rFonts w:ascii="Times New Roman" w:hAnsi="Times New Roman" w:eastAsia="Times New Roman" w:cs="Times New Roman"/>
          <w:b/>
          <w:sz w:val="26"/>
          <w:szCs w:val="26"/>
        </w:rPr>
        <w:t xml:space="preserve">Declaration: </w:t>
      </w:r>
    </w:p>
    <w:p w14:paraId="53C53E36">
      <w:pPr>
        <w:spacing w:after="32" w:line="259" w:lineRule="auto"/>
        <w:rPr>
          <w:rFonts w:ascii="Calibri" w:hAnsi="Calibri" w:eastAsia="Calibri" w:cs="Calibri"/>
          <w:sz w:val="28"/>
          <w:szCs w:val="28"/>
        </w:rPr>
      </w:pPr>
      <w:r>
        <w:rPr>
          <w:rFonts w:ascii="Times New Roman" w:hAnsi="Times New Roman" w:eastAsia="Times New Roman" w:cs="Times New Roman"/>
          <w:sz w:val="26"/>
          <w:szCs w:val="26"/>
        </w:rPr>
        <w:t>I hereby declare that the above details furnished by me are true to the best of my knowledge.</w:t>
      </w:r>
      <w:r>
        <w:rPr>
          <w:rFonts w:ascii="Times New Roman" w:hAnsi="Times New Roman" w:eastAsia="Times New Roman" w:cs="Times New Roman"/>
          <w:b/>
          <w:sz w:val="26"/>
          <w:szCs w:val="26"/>
        </w:rPr>
        <w:t xml:space="preserve"> </w:t>
      </w:r>
    </w:p>
    <w:p w14:paraId="50F07E6D">
      <w:pPr>
        <w:spacing w:after="18" w:line="268" w:lineRule="auto"/>
        <w:ind w:left="705"/>
        <w:jc w:val="both"/>
        <w:rPr>
          <w:rFonts w:ascii="Calibri" w:hAnsi="Calibri" w:eastAsia="Calibri" w:cs="Calibri"/>
          <w:sz w:val="26"/>
          <w:szCs w:val="26"/>
        </w:rPr>
      </w:pPr>
    </w:p>
    <w:p w14:paraId="352EE926">
      <w:pPr>
        <w:spacing w:line="240" w:lineRule="auto"/>
        <w:jc w:val="right"/>
        <w:rPr>
          <w:rFonts w:ascii="Calibri" w:hAnsi="Calibri" w:eastAsia="Calibri" w:cs="Calibri"/>
          <w:b/>
          <w:sz w:val="24"/>
          <w:szCs w:val="24"/>
        </w:rPr>
      </w:pP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b/>
          <w:sz w:val="24"/>
          <w:szCs w:val="24"/>
        </w:rPr>
        <w:tab/>
      </w:r>
      <w:r>
        <w:rPr>
          <w:rFonts w:ascii="Calibri" w:hAnsi="Calibri" w:eastAsia="Calibri" w:cs="Calibri"/>
          <w:b/>
          <w:sz w:val="24"/>
          <w:szCs w:val="24"/>
        </w:rPr>
        <w:t xml:space="preserve">                  </w:t>
      </w:r>
    </w:p>
    <w:p w14:paraId="63B33091">
      <w:pPr>
        <w:spacing w:line="240" w:lineRule="auto"/>
        <w:jc w:val="right"/>
        <w:rPr>
          <w:rFonts w:ascii="Calibri" w:hAnsi="Calibri" w:eastAsia="Calibri" w:cs="Calibri"/>
          <w:b/>
          <w:sz w:val="24"/>
          <w:szCs w:val="24"/>
        </w:rPr>
      </w:pPr>
    </w:p>
    <w:p w14:paraId="6C5B1BBD">
      <w:pPr>
        <w:spacing w:line="240" w:lineRule="auto"/>
        <w:jc w:val="right"/>
        <w:rPr>
          <w:rFonts w:ascii="Calibri" w:hAnsi="Calibri" w:eastAsia="Calibri" w:cs="Calibri"/>
          <w:b/>
          <w:sz w:val="24"/>
          <w:szCs w:val="24"/>
        </w:rPr>
      </w:pPr>
    </w:p>
    <w:p w14:paraId="7E442588">
      <w:pPr>
        <w:wordWrap w:val="0"/>
        <w:spacing w:line="240" w:lineRule="auto"/>
        <w:jc w:val="right"/>
        <w:rPr>
          <w:rFonts w:hint="default" w:ascii="Calibri" w:hAnsi="Calibri" w:eastAsia="Calibri" w:cs="Calibri"/>
          <w:b/>
          <w:sz w:val="26"/>
          <w:szCs w:val="26"/>
          <w:lang w:val="en-IN"/>
        </w:rPr>
      </w:pPr>
      <w:r>
        <w:rPr>
          <w:rFonts w:hint="default" w:ascii="Calibri" w:hAnsi="Calibri" w:eastAsia="Calibri" w:cs="Calibri"/>
          <w:b/>
          <w:sz w:val="26"/>
          <w:szCs w:val="26"/>
          <w:lang w:val="en-IN"/>
        </w:rPr>
        <w:t>Rapol Srikanth</w:t>
      </w:r>
    </w:p>
    <w:p w14:paraId="3BC6C1CF">
      <w:pPr>
        <w:spacing w:line="240" w:lineRule="auto"/>
        <w:jc w:val="right"/>
        <w:rPr>
          <w:rFonts w:ascii="Calibri" w:hAnsi="Calibri" w:eastAsia="Calibri" w:cs="Calibri"/>
          <w:b/>
          <w:sz w:val="26"/>
          <w:szCs w:val="26"/>
        </w:rPr>
      </w:pPr>
    </w:p>
    <w:p w14:paraId="1760C69F">
      <w:pPr>
        <w:spacing w:line="240" w:lineRule="auto"/>
        <w:ind w:right="365"/>
        <w:jc w:val="right"/>
        <w:rPr>
          <w:rFonts w:ascii="Calibri" w:hAnsi="Calibri" w:eastAsia="Calibri" w:cs="Calibri"/>
          <w:sz w:val="24"/>
          <w:szCs w:val="24"/>
        </w:rPr>
      </w:pPr>
    </w:p>
    <w:p w14:paraId="76B0911C">
      <w:pPr>
        <w:spacing w:after="200"/>
        <w:rPr>
          <w:rFonts w:ascii="Calibri" w:hAnsi="Calibri" w:eastAsia="Calibri" w:cs="Calibri"/>
          <w:sz w:val="24"/>
          <w:szCs w:val="24"/>
        </w:rPr>
      </w:pPr>
    </w:p>
    <w:p w14:paraId="6EBBC6B8">
      <w:pPr>
        <w:spacing w:after="200"/>
        <w:rPr>
          <w:rFonts w:ascii="Calibri" w:hAnsi="Calibri" w:eastAsia="Calibri" w:cs="Calibri"/>
          <w:sz w:val="24"/>
          <w:szCs w:val="24"/>
        </w:rPr>
      </w:pPr>
    </w:p>
    <w:sectPr>
      <w:headerReference r:id="rId5" w:type="default"/>
      <w:pgSz w:w="11909" w:h="16834"/>
      <w:pgMar w:top="1440" w:right="1440" w:bottom="1440" w:left="1440" w:header="720" w:footer="720"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86"/>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Noto Sans Symbols">
    <w:altName w:val="Times New Roman"/>
    <w:panose1 w:val="00000000000000000000"/>
    <w:charset w:val="00"/>
    <w:family w:val="auto"/>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76" w:lineRule="auto"/>
      </w:pPr>
      <w:r>
        <w:separator/>
      </w:r>
    </w:p>
  </w:footnote>
  <w:footnote w:type="continuationSeparator" w:id="1">
    <w:p>
      <w:pPr>
        <w:spacing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40022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345423"/>
    <w:multiLevelType w:val="multilevel"/>
    <w:tmpl w:val="08345423"/>
    <w:lvl w:ilvl="0" w:tentative="0">
      <w:start w:val="1"/>
      <w:numFmt w:val="bullet"/>
      <w:lvlText w:val="●"/>
      <w:lvlJc w:val="left"/>
      <w:pPr>
        <w:ind w:left="720" w:hanging="360"/>
      </w:pPr>
      <w:rPr>
        <w:rFonts w:ascii="Noto Sans Symbols" w:hAnsi="Noto Sans Symbols" w:eastAsia="Noto Sans Symbols" w:cs="Noto Sans Symbols"/>
      </w:rPr>
    </w:lvl>
    <w:lvl w:ilvl="1" w:tentative="0">
      <w:start w:val="1"/>
      <w:numFmt w:val="bullet"/>
      <w:lvlText w:val="o"/>
      <w:lvlJc w:val="left"/>
      <w:pPr>
        <w:ind w:left="1440" w:hanging="360"/>
      </w:pPr>
      <w:rPr>
        <w:rFonts w:ascii="Courier New" w:hAnsi="Courier New" w:eastAsia="Courier New" w:cs="Courier New"/>
      </w:rPr>
    </w:lvl>
    <w:lvl w:ilvl="2" w:tentative="0">
      <w:start w:val="1"/>
      <w:numFmt w:val="bullet"/>
      <w:lvlText w:val="▪"/>
      <w:lvlJc w:val="left"/>
      <w:pPr>
        <w:ind w:left="2160" w:hanging="360"/>
      </w:pPr>
      <w:rPr>
        <w:rFonts w:ascii="Noto Sans Symbols" w:hAnsi="Noto Sans Symbols" w:eastAsia="Noto Sans Symbols" w:cs="Noto Sans Symbols"/>
      </w:rPr>
    </w:lvl>
    <w:lvl w:ilvl="3" w:tentative="0">
      <w:start w:val="1"/>
      <w:numFmt w:val="bullet"/>
      <w:lvlText w:val="●"/>
      <w:lvlJc w:val="left"/>
      <w:pPr>
        <w:ind w:left="2880" w:hanging="360"/>
      </w:pPr>
      <w:rPr>
        <w:rFonts w:ascii="Noto Sans Symbols" w:hAnsi="Noto Sans Symbols" w:eastAsia="Noto Sans Symbols" w:cs="Noto Sans Symbols"/>
      </w:rPr>
    </w:lvl>
    <w:lvl w:ilvl="4" w:tentative="0">
      <w:start w:val="1"/>
      <w:numFmt w:val="bullet"/>
      <w:lvlText w:val="o"/>
      <w:lvlJc w:val="left"/>
      <w:pPr>
        <w:ind w:left="3600" w:hanging="360"/>
      </w:pPr>
      <w:rPr>
        <w:rFonts w:ascii="Courier New" w:hAnsi="Courier New" w:eastAsia="Courier New" w:cs="Courier New"/>
      </w:rPr>
    </w:lvl>
    <w:lvl w:ilvl="5" w:tentative="0">
      <w:start w:val="1"/>
      <w:numFmt w:val="bullet"/>
      <w:lvlText w:val="▪"/>
      <w:lvlJc w:val="left"/>
      <w:pPr>
        <w:ind w:left="4320" w:hanging="360"/>
      </w:pPr>
      <w:rPr>
        <w:rFonts w:ascii="Noto Sans Symbols" w:hAnsi="Noto Sans Symbols" w:eastAsia="Noto Sans Symbols" w:cs="Noto Sans Symbols"/>
      </w:rPr>
    </w:lvl>
    <w:lvl w:ilvl="6" w:tentative="0">
      <w:start w:val="1"/>
      <w:numFmt w:val="bullet"/>
      <w:lvlText w:val="●"/>
      <w:lvlJc w:val="left"/>
      <w:pPr>
        <w:ind w:left="5040" w:hanging="360"/>
      </w:pPr>
      <w:rPr>
        <w:rFonts w:ascii="Noto Sans Symbols" w:hAnsi="Noto Sans Symbols" w:eastAsia="Noto Sans Symbols" w:cs="Noto Sans Symbols"/>
      </w:rPr>
    </w:lvl>
    <w:lvl w:ilvl="7" w:tentative="0">
      <w:start w:val="1"/>
      <w:numFmt w:val="bullet"/>
      <w:lvlText w:val="o"/>
      <w:lvlJc w:val="left"/>
      <w:pPr>
        <w:ind w:left="5760" w:hanging="360"/>
      </w:pPr>
      <w:rPr>
        <w:rFonts w:ascii="Courier New" w:hAnsi="Courier New" w:eastAsia="Courier New" w:cs="Courier New"/>
      </w:rPr>
    </w:lvl>
    <w:lvl w:ilvl="8" w:tentative="0">
      <w:start w:val="1"/>
      <w:numFmt w:val="bullet"/>
      <w:lvlText w:val="▪"/>
      <w:lvlJc w:val="left"/>
      <w:pPr>
        <w:ind w:left="6480" w:hanging="360"/>
      </w:pPr>
      <w:rPr>
        <w:rFonts w:ascii="Noto Sans Symbols" w:hAnsi="Noto Sans Symbols" w:eastAsia="Noto Sans Symbols" w:cs="Noto Sans Symbols"/>
      </w:rPr>
    </w:lvl>
  </w:abstractNum>
  <w:abstractNum w:abstractNumId="1">
    <w:nsid w:val="182875B1"/>
    <w:multiLevelType w:val="multilevel"/>
    <w:tmpl w:val="182875B1"/>
    <w:lvl w:ilvl="0" w:tentative="0">
      <w:start w:val="1"/>
      <w:numFmt w:val="bullet"/>
      <w:lvlText w:val="●"/>
      <w:lvlJc w:val="left"/>
      <w:pPr>
        <w:ind w:left="720" w:hanging="360"/>
      </w:pPr>
      <w:rPr>
        <w:rFonts w:ascii="Noto Sans Symbols" w:hAnsi="Noto Sans Symbols" w:eastAsia="Noto Sans Symbols" w:cs="Noto Sans Symbols"/>
        <w:sz w:val="20"/>
        <w:szCs w:val="20"/>
      </w:rPr>
    </w:lvl>
    <w:lvl w:ilvl="1" w:tentative="0">
      <w:start w:val="1"/>
      <w:numFmt w:val="bullet"/>
      <w:lvlText w:val="o"/>
      <w:lvlJc w:val="left"/>
      <w:pPr>
        <w:ind w:left="1440" w:hanging="360"/>
      </w:pPr>
      <w:rPr>
        <w:rFonts w:ascii="Courier New" w:hAnsi="Courier New" w:eastAsia="Courier New" w:cs="Courier New"/>
        <w:sz w:val="20"/>
        <w:szCs w:val="20"/>
      </w:rPr>
    </w:lvl>
    <w:lvl w:ilvl="2" w:tentative="0">
      <w:start w:val="1"/>
      <w:numFmt w:val="bullet"/>
      <w:lvlText w:val="▪"/>
      <w:lvlJc w:val="left"/>
      <w:pPr>
        <w:ind w:left="2160" w:hanging="360"/>
      </w:pPr>
      <w:rPr>
        <w:rFonts w:ascii="Noto Sans Symbols" w:hAnsi="Noto Sans Symbols" w:eastAsia="Noto Sans Symbols" w:cs="Noto Sans Symbols"/>
        <w:sz w:val="20"/>
        <w:szCs w:val="20"/>
      </w:rPr>
    </w:lvl>
    <w:lvl w:ilvl="3" w:tentative="0">
      <w:start w:val="1"/>
      <w:numFmt w:val="bullet"/>
      <w:lvlText w:val="▪"/>
      <w:lvlJc w:val="left"/>
      <w:pPr>
        <w:ind w:left="2880" w:hanging="360"/>
      </w:pPr>
      <w:rPr>
        <w:rFonts w:ascii="Noto Sans Symbols" w:hAnsi="Noto Sans Symbols" w:eastAsia="Noto Sans Symbols" w:cs="Noto Sans Symbols"/>
        <w:sz w:val="20"/>
        <w:szCs w:val="20"/>
      </w:rPr>
    </w:lvl>
    <w:lvl w:ilvl="4" w:tentative="0">
      <w:start w:val="1"/>
      <w:numFmt w:val="bullet"/>
      <w:lvlText w:val="▪"/>
      <w:lvlJc w:val="left"/>
      <w:pPr>
        <w:ind w:left="3600" w:hanging="360"/>
      </w:pPr>
      <w:rPr>
        <w:rFonts w:ascii="Noto Sans Symbols" w:hAnsi="Noto Sans Symbols" w:eastAsia="Noto Sans Symbols" w:cs="Noto Sans Symbols"/>
        <w:sz w:val="20"/>
        <w:szCs w:val="20"/>
      </w:rPr>
    </w:lvl>
    <w:lvl w:ilvl="5" w:tentative="0">
      <w:start w:val="1"/>
      <w:numFmt w:val="bullet"/>
      <w:lvlText w:val="▪"/>
      <w:lvlJc w:val="left"/>
      <w:pPr>
        <w:ind w:left="4320" w:hanging="360"/>
      </w:pPr>
      <w:rPr>
        <w:rFonts w:ascii="Noto Sans Symbols" w:hAnsi="Noto Sans Symbols" w:eastAsia="Noto Sans Symbols" w:cs="Noto Sans Symbols"/>
        <w:sz w:val="20"/>
        <w:szCs w:val="20"/>
      </w:rPr>
    </w:lvl>
    <w:lvl w:ilvl="6" w:tentative="0">
      <w:start w:val="1"/>
      <w:numFmt w:val="bullet"/>
      <w:lvlText w:val="▪"/>
      <w:lvlJc w:val="left"/>
      <w:pPr>
        <w:ind w:left="5040" w:hanging="360"/>
      </w:pPr>
      <w:rPr>
        <w:rFonts w:ascii="Noto Sans Symbols" w:hAnsi="Noto Sans Symbols" w:eastAsia="Noto Sans Symbols" w:cs="Noto Sans Symbols"/>
        <w:sz w:val="20"/>
        <w:szCs w:val="20"/>
      </w:rPr>
    </w:lvl>
    <w:lvl w:ilvl="7" w:tentative="0">
      <w:start w:val="1"/>
      <w:numFmt w:val="bullet"/>
      <w:lvlText w:val="▪"/>
      <w:lvlJc w:val="left"/>
      <w:pPr>
        <w:ind w:left="5760" w:hanging="360"/>
      </w:pPr>
      <w:rPr>
        <w:rFonts w:ascii="Noto Sans Symbols" w:hAnsi="Noto Sans Symbols" w:eastAsia="Noto Sans Symbols" w:cs="Noto Sans Symbols"/>
        <w:sz w:val="20"/>
        <w:szCs w:val="20"/>
      </w:rPr>
    </w:lvl>
    <w:lvl w:ilvl="8" w:tentative="0">
      <w:start w:val="1"/>
      <w:numFmt w:val="bullet"/>
      <w:lvlText w:val="▪"/>
      <w:lvlJc w:val="left"/>
      <w:pPr>
        <w:ind w:left="6480" w:hanging="360"/>
      </w:pPr>
      <w:rPr>
        <w:rFonts w:ascii="Noto Sans Symbols" w:hAnsi="Noto Sans Symbols" w:eastAsia="Noto Sans Symbols" w:cs="Noto Sans Symbols"/>
        <w:sz w:val="20"/>
        <w:szCs w:val="20"/>
      </w:rPr>
    </w:lvl>
  </w:abstractNum>
  <w:abstractNum w:abstractNumId="2">
    <w:nsid w:val="25BD7F39"/>
    <w:multiLevelType w:val="multilevel"/>
    <w:tmpl w:val="25BD7F39"/>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abstractNum w:abstractNumId="3">
    <w:nsid w:val="34653887"/>
    <w:multiLevelType w:val="multilevel"/>
    <w:tmpl w:val="34653887"/>
    <w:lvl w:ilvl="0" w:tentative="0">
      <w:start w:val="1"/>
      <w:numFmt w:val="bullet"/>
      <w:lvlText w:val="●"/>
      <w:lvlJc w:val="left"/>
      <w:pPr>
        <w:ind w:left="720" w:hanging="360"/>
      </w:pPr>
      <w:rPr>
        <w:rFonts w:ascii="Noto Sans Symbols" w:hAnsi="Noto Sans Symbols" w:eastAsia="Noto Sans Symbols" w:cs="Noto Sans Symbols"/>
        <w:sz w:val="20"/>
        <w:szCs w:val="20"/>
      </w:rPr>
    </w:lvl>
    <w:lvl w:ilvl="1" w:tentative="0">
      <w:start w:val="1"/>
      <w:numFmt w:val="bullet"/>
      <w:lvlText w:val="o"/>
      <w:lvlJc w:val="left"/>
      <w:pPr>
        <w:ind w:left="1440" w:hanging="360"/>
      </w:pPr>
      <w:rPr>
        <w:rFonts w:ascii="Courier New" w:hAnsi="Courier New" w:eastAsia="Courier New" w:cs="Courier New"/>
        <w:sz w:val="20"/>
        <w:szCs w:val="20"/>
      </w:rPr>
    </w:lvl>
    <w:lvl w:ilvl="2" w:tentative="0">
      <w:start w:val="1"/>
      <w:numFmt w:val="bullet"/>
      <w:lvlText w:val="▪"/>
      <w:lvlJc w:val="left"/>
      <w:pPr>
        <w:ind w:left="2160" w:hanging="360"/>
      </w:pPr>
      <w:rPr>
        <w:rFonts w:ascii="Noto Sans Symbols" w:hAnsi="Noto Sans Symbols" w:eastAsia="Noto Sans Symbols" w:cs="Noto Sans Symbols"/>
        <w:sz w:val="20"/>
        <w:szCs w:val="20"/>
      </w:rPr>
    </w:lvl>
    <w:lvl w:ilvl="3" w:tentative="0">
      <w:start w:val="1"/>
      <w:numFmt w:val="bullet"/>
      <w:lvlText w:val="▪"/>
      <w:lvlJc w:val="left"/>
      <w:pPr>
        <w:ind w:left="2880" w:hanging="360"/>
      </w:pPr>
      <w:rPr>
        <w:rFonts w:ascii="Noto Sans Symbols" w:hAnsi="Noto Sans Symbols" w:eastAsia="Noto Sans Symbols" w:cs="Noto Sans Symbols"/>
        <w:sz w:val="20"/>
        <w:szCs w:val="20"/>
      </w:rPr>
    </w:lvl>
    <w:lvl w:ilvl="4" w:tentative="0">
      <w:start w:val="1"/>
      <w:numFmt w:val="bullet"/>
      <w:lvlText w:val="▪"/>
      <w:lvlJc w:val="left"/>
      <w:pPr>
        <w:ind w:left="3600" w:hanging="360"/>
      </w:pPr>
      <w:rPr>
        <w:rFonts w:ascii="Noto Sans Symbols" w:hAnsi="Noto Sans Symbols" w:eastAsia="Noto Sans Symbols" w:cs="Noto Sans Symbols"/>
        <w:sz w:val="20"/>
        <w:szCs w:val="20"/>
      </w:rPr>
    </w:lvl>
    <w:lvl w:ilvl="5" w:tentative="0">
      <w:start w:val="1"/>
      <w:numFmt w:val="bullet"/>
      <w:lvlText w:val="▪"/>
      <w:lvlJc w:val="left"/>
      <w:pPr>
        <w:ind w:left="4320" w:hanging="360"/>
      </w:pPr>
      <w:rPr>
        <w:rFonts w:ascii="Noto Sans Symbols" w:hAnsi="Noto Sans Symbols" w:eastAsia="Noto Sans Symbols" w:cs="Noto Sans Symbols"/>
        <w:sz w:val="20"/>
        <w:szCs w:val="20"/>
      </w:rPr>
    </w:lvl>
    <w:lvl w:ilvl="6" w:tentative="0">
      <w:start w:val="1"/>
      <w:numFmt w:val="bullet"/>
      <w:lvlText w:val="▪"/>
      <w:lvlJc w:val="left"/>
      <w:pPr>
        <w:ind w:left="5040" w:hanging="360"/>
      </w:pPr>
      <w:rPr>
        <w:rFonts w:ascii="Noto Sans Symbols" w:hAnsi="Noto Sans Symbols" w:eastAsia="Noto Sans Symbols" w:cs="Noto Sans Symbols"/>
        <w:sz w:val="20"/>
        <w:szCs w:val="20"/>
      </w:rPr>
    </w:lvl>
    <w:lvl w:ilvl="7" w:tentative="0">
      <w:start w:val="1"/>
      <w:numFmt w:val="bullet"/>
      <w:lvlText w:val="▪"/>
      <w:lvlJc w:val="left"/>
      <w:pPr>
        <w:ind w:left="5760" w:hanging="360"/>
      </w:pPr>
      <w:rPr>
        <w:rFonts w:ascii="Noto Sans Symbols" w:hAnsi="Noto Sans Symbols" w:eastAsia="Noto Sans Symbols" w:cs="Noto Sans Symbols"/>
        <w:sz w:val="20"/>
        <w:szCs w:val="20"/>
      </w:rPr>
    </w:lvl>
    <w:lvl w:ilvl="8" w:tentative="0">
      <w:start w:val="1"/>
      <w:numFmt w:val="bullet"/>
      <w:lvlText w:val="▪"/>
      <w:lvlJc w:val="left"/>
      <w:pPr>
        <w:ind w:left="6480" w:hanging="360"/>
      </w:pPr>
      <w:rPr>
        <w:rFonts w:ascii="Noto Sans Symbols" w:hAnsi="Noto Sans Symbols" w:eastAsia="Noto Sans Symbols" w:cs="Noto Sans Symbols"/>
        <w:sz w:val="20"/>
        <w:szCs w:val="20"/>
      </w:rPr>
    </w:lvl>
  </w:abstractNum>
  <w:abstractNum w:abstractNumId="4">
    <w:nsid w:val="3E5207C0"/>
    <w:multiLevelType w:val="multilevel"/>
    <w:tmpl w:val="3E5207C0"/>
    <w:lvl w:ilvl="0" w:tentative="0">
      <w:start w:val="1"/>
      <w:numFmt w:val="bullet"/>
      <w:lvlText w:val="●"/>
      <w:lvlJc w:val="left"/>
      <w:pPr>
        <w:ind w:left="792" w:hanging="360"/>
      </w:pPr>
      <w:rPr>
        <w:rFonts w:ascii="Noto Sans Symbols" w:hAnsi="Noto Sans Symbols" w:eastAsia="Noto Sans Symbols" w:cs="Noto Sans Symbols"/>
      </w:rPr>
    </w:lvl>
    <w:lvl w:ilvl="1" w:tentative="0">
      <w:start w:val="1"/>
      <w:numFmt w:val="bullet"/>
      <w:lvlText w:val="○"/>
      <w:lvlJc w:val="left"/>
      <w:pPr>
        <w:ind w:left="1080" w:hanging="360"/>
      </w:pPr>
      <w:rPr>
        <w:rFonts w:ascii="Noto Sans Symbols" w:hAnsi="Noto Sans Symbols" w:eastAsia="Noto Sans Symbols" w:cs="Noto Sans Symbols"/>
      </w:rPr>
    </w:lvl>
    <w:lvl w:ilvl="2" w:tentative="0">
      <w:start w:val="1"/>
      <w:numFmt w:val="bullet"/>
      <w:lvlText w:val="■"/>
      <w:lvlJc w:val="left"/>
      <w:pPr>
        <w:ind w:left="2232" w:hanging="360"/>
      </w:pPr>
      <w:rPr>
        <w:rFonts w:ascii="Noto Sans Symbols" w:hAnsi="Noto Sans Symbols" w:eastAsia="Noto Sans Symbols" w:cs="Noto Sans Symbols"/>
      </w:rPr>
    </w:lvl>
    <w:lvl w:ilvl="3" w:tentative="0">
      <w:start w:val="1"/>
      <w:numFmt w:val="bullet"/>
      <w:lvlText w:val="●"/>
      <w:lvlJc w:val="left"/>
      <w:pPr>
        <w:ind w:left="2952" w:hanging="360"/>
      </w:pPr>
      <w:rPr>
        <w:rFonts w:ascii="Noto Sans Symbols" w:hAnsi="Noto Sans Symbols" w:eastAsia="Noto Sans Symbols" w:cs="Noto Sans Symbols"/>
      </w:rPr>
    </w:lvl>
    <w:lvl w:ilvl="4" w:tentative="0">
      <w:start w:val="1"/>
      <w:numFmt w:val="bullet"/>
      <w:lvlText w:val="○"/>
      <w:lvlJc w:val="left"/>
      <w:pPr>
        <w:ind w:left="3672" w:hanging="360"/>
      </w:pPr>
      <w:rPr>
        <w:rFonts w:ascii="Courier New" w:hAnsi="Courier New" w:eastAsia="Courier New" w:cs="Courier New"/>
      </w:rPr>
    </w:lvl>
    <w:lvl w:ilvl="5" w:tentative="0">
      <w:start w:val="1"/>
      <w:numFmt w:val="bullet"/>
      <w:lvlText w:val="■"/>
      <w:lvlJc w:val="left"/>
      <w:pPr>
        <w:ind w:left="4392" w:hanging="360"/>
      </w:pPr>
      <w:rPr>
        <w:rFonts w:ascii="Noto Sans Symbols" w:hAnsi="Noto Sans Symbols" w:eastAsia="Noto Sans Symbols" w:cs="Noto Sans Symbols"/>
      </w:rPr>
    </w:lvl>
    <w:lvl w:ilvl="6" w:tentative="0">
      <w:start w:val="1"/>
      <w:numFmt w:val="bullet"/>
      <w:lvlText w:val="●"/>
      <w:lvlJc w:val="left"/>
      <w:pPr>
        <w:ind w:left="5112" w:hanging="360"/>
      </w:pPr>
      <w:rPr>
        <w:rFonts w:ascii="Noto Sans Symbols" w:hAnsi="Noto Sans Symbols" w:eastAsia="Noto Sans Symbols" w:cs="Noto Sans Symbols"/>
      </w:rPr>
    </w:lvl>
    <w:lvl w:ilvl="7" w:tentative="0">
      <w:start w:val="1"/>
      <w:numFmt w:val="bullet"/>
      <w:lvlText w:val="○"/>
      <w:lvlJc w:val="left"/>
      <w:pPr>
        <w:ind w:left="5832" w:hanging="360"/>
      </w:pPr>
      <w:rPr>
        <w:rFonts w:ascii="Courier New" w:hAnsi="Courier New" w:eastAsia="Courier New" w:cs="Courier New"/>
      </w:rPr>
    </w:lvl>
    <w:lvl w:ilvl="8" w:tentative="0">
      <w:start w:val="1"/>
      <w:numFmt w:val="bullet"/>
      <w:lvlText w:val="■"/>
      <w:lvlJc w:val="left"/>
      <w:pPr>
        <w:ind w:left="6552" w:hanging="360"/>
      </w:pPr>
      <w:rPr>
        <w:rFonts w:ascii="Noto Sans Symbols" w:hAnsi="Noto Sans Symbols" w:eastAsia="Noto Sans Symbols" w:cs="Noto Sans Symbols"/>
      </w:rPr>
    </w:lvl>
  </w:abstractNum>
  <w:abstractNum w:abstractNumId="5">
    <w:nsid w:val="46E033C4"/>
    <w:multiLevelType w:val="multilevel"/>
    <w:tmpl w:val="46E033C4"/>
    <w:lvl w:ilvl="0" w:tentative="0">
      <w:start w:val="1"/>
      <w:numFmt w:val="bullet"/>
      <w:lvlText w:val="●"/>
      <w:lvlJc w:val="left"/>
      <w:pPr>
        <w:ind w:left="720" w:hanging="360"/>
      </w:pPr>
      <w:rPr>
        <w:rFonts w:ascii="Noto Sans Symbols" w:hAnsi="Noto Sans Symbols" w:eastAsia="Noto Sans Symbols" w:cs="Noto Sans Symbols"/>
      </w:rPr>
    </w:lvl>
    <w:lvl w:ilvl="1" w:tentative="0">
      <w:start w:val="1"/>
      <w:numFmt w:val="bullet"/>
      <w:lvlText w:val="o"/>
      <w:lvlJc w:val="left"/>
      <w:pPr>
        <w:ind w:left="1440" w:hanging="360"/>
      </w:pPr>
      <w:rPr>
        <w:rFonts w:ascii="Courier New" w:hAnsi="Courier New" w:eastAsia="Courier New" w:cs="Courier New"/>
      </w:rPr>
    </w:lvl>
    <w:lvl w:ilvl="2" w:tentative="0">
      <w:start w:val="1"/>
      <w:numFmt w:val="bullet"/>
      <w:lvlText w:val="▪"/>
      <w:lvlJc w:val="left"/>
      <w:pPr>
        <w:ind w:left="2160" w:hanging="360"/>
      </w:pPr>
      <w:rPr>
        <w:rFonts w:ascii="Noto Sans Symbols" w:hAnsi="Noto Sans Symbols" w:eastAsia="Noto Sans Symbols" w:cs="Noto Sans Symbols"/>
      </w:rPr>
    </w:lvl>
    <w:lvl w:ilvl="3" w:tentative="0">
      <w:start w:val="1"/>
      <w:numFmt w:val="bullet"/>
      <w:lvlText w:val="●"/>
      <w:lvlJc w:val="left"/>
      <w:pPr>
        <w:ind w:left="2880" w:hanging="360"/>
      </w:pPr>
      <w:rPr>
        <w:rFonts w:ascii="Noto Sans Symbols" w:hAnsi="Noto Sans Symbols" w:eastAsia="Noto Sans Symbols" w:cs="Noto Sans Symbols"/>
      </w:rPr>
    </w:lvl>
    <w:lvl w:ilvl="4" w:tentative="0">
      <w:start w:val="1"/>
      <w:numFmt w:val="bullet"/>
      <w:lvlText w:val="o"/>
      <w:lvlJc w:val="left"/>
      <w:pPr>
        <w:ind w:left="3600" w:hanging="360"/>
      </w:pPr>
      <w:rPr>
        <w:rFonts w:ascii="Courier New" w:hAnsi="Courier New" w:eastAsia="Courier New" w:cs="Courier New"/>
      </w:rPr>
    </w:lvl>
    <w:lvl w:ilvl="5" w:tentative="0">
      <w:start w:val="1"/>
      <w:numFmt w:val="bullet"/>
      <w:lvlText w:val="▪"/>
      <w:lvlJc w:val="left"/>
      <w:pPr>
        <w:ind w:left="4320" w:hanging="360"/>
      </w:pPr>
      <w:rPr>
        <w:rFonts w:ascii="Noto Sans Symbols" w:hAnsi="Noto Sans Symbols" w:eastAsia="Noto Sans Symbols" w:cs="Noto Sans Symbols"/>
      </w:rPr>
    </w:lvl>
    <w:lvl w:ilvl="6" w:tentative="0">
      <w:start w:val="1"/>
      <w:numFmt w:val="bullet"/>
      <w:lvlText w:val="●"/>
      <w:lvlJc w:val="left"/>
      <w:pPr>
        <w:ind w:left="5040" w:hanging="360"/>
      </w:pPr>
      <w:rPr>
        <w:rFonts w:ascii="Noto Sans Symbols" w:hAnsi="Noto Sans Symbols" w:eastAsia="Noto Sans Symbols" w:cs="Noto Sans Symbols"/>
      </w:rPr>
    </w:lvl>
    <w:lvl w:ilvl="7" w:tentative="0">
      <w:start w:val="1"/>
      <w:numFmt w:val="bullet"/>
      <w:lvlText w:val="o"/>
      <w:lvlJc w:val="left"/>
      <w:pPr>
        <w:ind w:left="5760" w:hanging="360"/>
      </w:pPr>
      <w:rPr>
        <w:rFonts w:ascii="Courier New" w:hAnsi="Courier New" w:eastAsia="Courier New" w:cs="Courier New"/>
      </w:rPr>
    </w:lvl>
    <w:lvl w:ilvl="8" w:tentative="0">
      <w:start w:val="1"/>
      <w:numFmt w:val="bullet"/>
      <w:lvlText w:val="▪"/>
      <w:lvlJc w:val="left"/>
      <w:pPr>
        <w:ind w:left="6480" w:hanging="360"/>
      </w:pPr>
      <w:rPr>
        <w:rFonts w:ascii="Noto Sans Symbols" w:hAnsi="Noto Sans Symbols" w:eastAsia="Noto Sans Symbols" w:cs="Noto Sans Symbols"/>
      </w:rPr>
    </w:lvl>
  </w:abstractNum>
  <w:abstractNum w:abstractNumId="6">
    <w:nsid w:val="59D63E3D"/>
    <w:multiLevelType w:val="multilevel"/>
    <w:tmpl w:val="59D63E3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614E2F85"/>
    <w:multiLevelType w:val="multilevel"/>
    <w:tmpl w:val="614E2F85"/>
    <w:lvl w:ilvl="0" w:tentative="0">
      <w:start w:val="1"/>
      <w:numFmt w:val="bullet"/>
      <w:lvlText w:val="●"/>
      <w:lvlJc w:val="left"/>
      <w:pPr>
        <w:ind w:left="720" w:hanging="360"/>
      </w:pPr>
      <w:rPr>
        <w:rFonts w:ascii="Noto Sans Symbols" w:hAnsi="Noto Sans Symbols" w:eastAsia="Noto Sans Symbols" w:cs="Noto Sans Symbols"/>
        <w:sz w:val="20"/>
        <w:szCs w:val="20"/>
      </w:rPr>
    </w:lvl>
    <w:lvl w:ilvl="1" w:tentative="0">
      <w:start w:val="1"/>
      <w:numFmt w:val="bullet"/>
      <w:lvlText w:val="o"/>
      <w:lvlJc w:val="left"/>
      <w:pPr>
        <w:ind w:left="1440" w:hanging="360"/>
      </w:pPr>
      <w:rPr>
        <w:rFonts w:ascii="Courier New" w:hAnsi="Courier New" w:eastAsia="Courier New" w:cs="Courier New"/>
        <w:sz w:val="20"/>
        <w:szCs w:val="20"/>
      </w:rPr>
    </w:lvl>
    <w:lvl w:ilvl="2" w:tentative="0">
      <w:start w:val="1"/>
      <w:numFmt w:val="bullet"/>
      <w:lvlText w:val="▪"/>
      <w:lvlJc w:val="left"/>
      <w:pPr>
        <w:ind w:left="2160" w:hanging="360"/>
      </w:pPr>
      <w:rPr>
        <w:rFonts w:ascii="Noto Sans Symbols" w:hAnsi="Noto Sans Symbols" w:eastAsia="Noto Sans Symbols" w:cs="Noto Sans Symbols"/>
        <w:sz w:val="20"/>
        <w:szCs w:val="20"/>
      </w:rPr>
    </w:lvl>
    <w:lvl w:ilvl="3" w:tentative="0">
      <w:start w:val="1"/>
      <w:numFmt w:val="bullet"/>
      <w:lvlText w:val="▪"/>
      <w:lvlJc w:val="left"/>
      <w:pPr>
        <w:ind w:left="2880" w:hanging="360"/>
      </w:pPr>
      <w:rPr>
        <w:rFonts w:ascii="Noto Sans Symbols" w:hAnsi="Noto Sans Symbols" w:eastAsia="Noto Sans Symbols" w:cs="Noto Sans Symbols"/>
        <w:sz w:val="20"/>
        <w:szCs w:val="20"/>
      </w:rPr>
    </w:lvl>
    <w:lvl w:ilvl="4" w:tentative="0">
      <w:start w:val="1"/>
      <w:numFmt w:val="bullet"/>
      <w:lvlText w:val="▪"/>
      <w:lvlJc w:val="left"/>
      <w:pPr>
        <w:ind w:left="3600" w:hanging="360"/>
      </w:pPr>
      <w:rPr>
        <w:rFonts w:ascii="Noto Sans Symbols" w:hAnsi="Noto Sans Symbols" w:eastAsia="Noto Sans Symbols" w:cs="Noto Sans Symbols"/>
        <w:sz w:val="20"/>
        <w:szCs w:val="20"/>
      </w:rPr>
    </w:lvl>
    <w:lvl w:ilvl="5" w:tentative="0">
      <w:start w:val="1"/>
      <w:numFmt w:val="bullet"/>
      <w:lvlText w:val="▪"/>
      <w:lvlJc w:val="left"/>
      <w:pPr>
        <w:ind w:left="4320" w:hanging="360"/>
      </w:pPr>
      <w:rPr>
        <w:rFonts w:ascii="Noto Sans Symbols" w:hAnsi="Noto Sans Symbols" w:eastAsia="Noto Sans Symbols" w:cs="Noto Sans Symbols"/>
        <w:sz w:val="20"/>
        <w:szCs w:val="20"/>
      </w:rPr>
    </w:lvl>
    <w:lvl w:ilvl="6" w:tentative="0">
      <w:start w:val="1"/>
      <w:numFmt w:val="bullet"/>
      <w:lvlText w:val="▪"/>
      <w:lvlJc w:val="left"/>
      <w:pPr>
        <w:ind w:left="5040" w:hanging="360"/>
      </w:pPr>
      <w:rPr>
        <w:rFonts w:ascii="Noto Sans Symbols" w:hAnsi="Noto Sans Symbols" w:eastAsia="Noto Sans Symbols" w:cs="Noto Sans Symbols"/>
        <w:sz w:val="20"/>
        <w:szCs w:val="20"/>
      </w:rPr>
    </w:lvl>
    <w:lvl w:ilvl="7" w:tentative="0">
      <w:start w:val="1"/>
      <w:numFmt w:val="bullet"/>
      <w:lvlText w:val="▪"/>
      <w:lvlJc w:val="left"/>
      <w:pPr>
        <w:ind w:left="5760" w:hanging="360"/>
      </w:pPr>
      <w:rPr>
        <w:rFonts w:ascii="Noto Sans Symbols" w:hAnsi="Noto Sans Symbols" w:eastAsia="Noto Sans Symbols" w:cs="Noto Sans Symbols"/>
        <w:sz w:val="20"/>
        <w:szCs w:val="20"/>
      </w:rPr>
    </w:lvl>
    <w:lvl w:ilvl="8" w:tentative="0">
      <w:start w:val="1"/>
      <w:numFmt w:val="bullet"/>
      <w:lvlText w:val="▪"/>
      <w:lvlJc w:val="left"/>
      <w:pPr>
        <w:ind w:left="6480" w:hanging="360"/>
      </w:pPr>
      <w:rPr>
        <w:rFonts w:ascii="Noto Sans Symbols" w:hAnsi="Noto Sans Symbols" w:eastAsia="Noto Sans Symbols" w:cs="Noto Sans Symbols"/>
        <w:sz w:val="20"/>
        <w:szCs w:val="20"/>
      </w:rPr>
    </w:lvl>
  </w:abstractNum>
  <w:abstractNum w:abstractNumId="8">
    <w:nsid w:val="72A97D2F"/>
    <w:multiLevelType w:val="multilevel"/>
    <w:tmpl w:val="72A97D2F"/>
    <w:lvl w:ilvl="0" w:tentative="0">
      <w:start w:val="1"/>
      <w:numFmt w:val="bullet"/>
      <w:lvlText w:val="●"/>
      <w:lvlJc w:val="left"/>
      <w:pPr>
        <w:ind w:left="720" w:hanging="360"/>
      </w:pPr>
      <w:rPr>
        <w:rFonts w:ascii="Noto Sans Symbols" w:hAnsi="Noto Sans Symbols" w:eastAsia="Noto Sans Symbols" w:cs="Noto Sans Symbols"/>
        <w:sz w:val="20"/>
        <w:szCs w:val="20"/>
      </w:rPr>
    </w:lvl>
    <w:lvl w:ilvl="1" w:tentative="0">
      <w:start w:val="1"/>
      <w:numFmt w:val="bullet"/>
      <w:lvlText w:val="o"/>
      <w:lvlJc w:val="left"/>
      <w:pPr>
        <w:ind w:left="1440" w:hanging="360"/>
      </w:pPr>
      <w:rPr>
        <w:rFonts w:ascii="Courier New" w:hAnsi="Courier New" w:eastAsia="Courier New" w:cs="Courier New"/>
        <w:sz w:val="20"/>
        <w:szCs w:val="20"/>
      </w:rPr>
    </w:lvl>
    <w:lvl w:ilvl="2" w:tentative="0">
      <w:start w:val="1"/>
      <w:numFmt w:val="bullet"/>
      <w:lvlText w:val="▪"/>
      <w:lvlJc w:val="left"/>
      <w:pPr>
        <w:ind w:left="2160" w:hanging="360"/>
      </w:pPr>
      <w:rPr>
        <w:rFonts w:ascii="Noto Sans Symbols" w:hAnsi="Noto Sans Symbols" w:eastAsia="Noto Sans Symbols" w:cs="Noto Sans Symbols"/>
        <w:sz w:val="20"/>
        <w:szCs w:val="20"/>
      </w:rPr>
    </w:lvl>
    <w:lvl w:ilvl="3" w:tentative="0">
      <w:start w:val="1"/>
      <w:numFmt w:val="bullet"/>
      <w:lvlText w:val="▪"/>
      <w:lvlJc w:val="left"/>
      <w:pPr>
        <w:ind w:left="2880" w:hanging="360"/>
      </w:pPr>
      <w:rPr>
        <w:rFonts w:ascii="Noto Sans Symbols" w:hAnsi="Noto Sans Symbols" w:eastAsia="Noto Sans Symbols" w:cs="Noto Sans Symbols"/>
        <w:sz w:val="20"/>
        <w:szCs w:val="20"/>
      </w:rPr>
    </w:lvl>
    <w:lvl w:ilvl="4" w:tentative="0">
      <w:start w:val="1"/>
      <w:numFmt w:val="bullet"/>
      <w:lvlText w:val="▪"/>
      <w:lvlJc w:val="left"/>
      <w:pPr>
        <w:ind w:left="3600" w:hanging="360"/>
      </w:pPr>
      <w:rPr>
        <w:rFonts w:ascii="Noto Sans Symbols" w:hAnsi="Noto Sans Symbols" w:eastAsia="Noto Sans Symbols" w:cs="Noto Sans Symbols"/>
        <w:sz w:val="20"/>
        <w:szCs w:val="20"/>
      </w:rPr>
    </w:lvl>
    <w:lvl w:ilvl="5" w:tentative="0">
      <w:start w:val="1"/>
      <w:numFmt w:val="bullet"/>
      <w:lvlText w:val="▪"/>
      <w:lvlJc w:val="left"/>
      <w:pPr>
        <w:ind w:left="4320" w:hanging="360"/>
      </w:pPr>
      <w:rPr>
        <w:rFonts w:ascii="Noto Sans Symbols" w:hAnsi="Noto Sans Symbols" w:eastAsia="Noto Sans Symbols" w:cs="Noto Sans Symbols"/>
        <w:sz w:val="20"/>
        <w:szCs w:val="20"/>
      </w:rPr>
    </w:lvl>
    <w:lvl w:ilvl="6" w:tentative="0">
      <w:start w:val="1"/>
      <w:numFmt w:val="bullet"/>
      <w:lvlText w:val="▪"/>
      <w:lvlJc w:val="left"/>
      <w:pPr>
        <w:ind w:left="5040" w:hanging="360"/>
      </w:pPr>
      <w:rPr>
        <w:rFonts w:ascii="Noto Sans Symbols" w:hAnsi="Noto Sans Symbols" w:eastAsia="Noto Sans Symbols" w:cs="Noto Sans Symbols"/>
        <w:sz w:val="20"/>
        <w:szCs w:val="20"/>
      </w:rPr>
    </w:lvl>
    <w:lvl w:ilvl="7" w:tentative="0">
      <w:start w:val="1"/>
      <w:numFmt w:val="bullet"/>
      <w:lvlText w:val="▪"/>
      <w:lvlJc w:val="left"/>
      <w:pPr>
        <w:ind w:left="5760" w:hanging="360"/>
      </w:pPr>
      <w:rPr>
        <w:rFonts w:ascii="Noto Sans Symbols" w:hAnsi="Noto Sans Symbols" w:eastAsia="Noto Sans Symbols" w:cs="Noto Sans Symbols"/>
        <w:sz w:val="20"/>
        <w:szCs w:val="20"/>
      </w:rPr>
    </w:lvl>
    <w:lvl w:ilvl="8" w:tentative="0">
      <w:start w:val="1"/>
      <w:numFmt w:val="bullet"/>
      <w:lvlText w:val="▪"/>
      <w:lvlJc w:val="left"/>
      <w:pPr>
        <w:ind w:left="6480" w:hanging="360"/>
      </w:pPr>
      <w:rPr>
        <w:rFonts w:ascii="Noto Sans Symbols" w:hAnsi="Noto Sans Symbols" w:eastAsia="Noto Sans Symbols" w:cs="Noto Sans Symbols"/>
        <w:sz w:val="20"/>
        <w:szCs w:val="20"/>
      </w:rPr>
    </w:lvl>
  </w:abstractNum>
  <w:num w:numId="1">
    <w:abstractNumId w:val="8"/>
  </w:num>
  <w:num w:numId="2">
    <w:abstractNumId w:val="5"/>
  </w:num>
  <w:num w:numId="3">
    <w:abstractNumId w:val="3"/>
  </w:num>
  <w:num w:numId="4">
    <w:abstractNumId w:val="0"/>
  </w:num>
  <w:num w:numId="5">
    <w:abstractNumId w:val="6"/>
  </w:num>
  <w:num w:numId="6">
    <w:abstractNumId w:val="7"/>
  </w:num>
  <w:num w:numId="7">
    <w:abstractNumId w:val="1"/>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4E58"/>
    <w:rsid w:val="000A752B"/>
    <w:rsid w:val="002F2243"/>
    <w:rsid w:val="00387328"/>
    <w:rsid w:val="003B74FA"/>
    <w:rsid w:val="004B69C9"/>
    <w:rsid w:val="005700BA"/>
    <w:rsid w:val="005E27EE"/>
    <w:rsid w:val="006635AB"/>
    <w:rsid w:val="006D4AB3"/>
    <w:rsid w:val="008577D6"/>
    <w:rsid w:val="00864AAC"/>
    <w:rsid w:val="008D4E58"/>
    <w:rsid w:val="00980F70"/>
    <w:rsid w:val="00CB2522"/>
    <w:rsid w:val="00DC1A98"/>
    <w:rsid w:val="00DF3A02"/>
    <w:rsid w:val="00E740BD"/>
    <w:rsid w:val="1AA463C1"/>
    <w:rsid w:val="254560DF"/>
    <w:rsid w:val="3B027EC7"/>
    <w:rsid w:val="3DE5308E"/>
    <w:rsid w:val="3FED3A2E"/>
    <w:rsid w:val="3FF463EB"/>
    <w:rsid w:val="48356B62"/>
    <w:rsid w:val="69955C83"/>
    <w:rsid w:val="6DD666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76" w:lineRule="auto"/>
    </w:pPr>
    <w:rPr>
      <w:rFonts w:ascii="Arial" w:hAnsi="Arial" w:eastAsia="Arial" w:cs="Arial"/>
      <w:sz w:val="22"/>
      <w:szCs w:val="22"/>
      <w:lang w:val="en-US" w:eastAsia="en-US" w:bidi="ar-SA"/>
    </w:rPr>
  </w:style>
  <w:style w:type="paragraph" w:styleId="2">
    <w:name w:val="heading 1"/>
    <w:basedOn w:val="1"/>
    <w:next w:val="1"/>
    <w:qFormat/>
    <w:uiPriority w:val="0"/>
    <w:pPr>
      <w:keepNext/>
      <w:keepLines/>
      <w:spacing w:before="400" w:after="120"/>
      <w:outlineLvl w:val="0"/>
    </w:pPr>
    <w:rPr>
      <w:sz w:val="40"/>
      <w:szCs w:val="40"/>
    </w:rPr>
  </w:style>
  <w:style w:type="paragraph" w:styleId="3">
    <w:name w:val="heading 2"/>
    <w:basedOn w:val="1"/>
    <w:next w:val="1"/>
    <w:qFormat/>
    <w:uiPriority w:val="0"/>
    <w:pPr>
      <w:keepNext/>
      <w:keepLines/>
      <w:spacing w:before="360" w:after="120"/>
      <w:outlineLvl w:val="1"/>
    </w:pPr>
    <w:rPr>
      <w:sz w:val="32"/>
      <w:szCs w:val="32"/>
    </w:rPr>
  </w:style>
  <w:style w:type="paragraph" w:styleId="4">
    <w:name w:val="heading 3"/>
    <w:basedOn w:val="1"/>
    <w:next w:val="1"/>
    <w:qFormat/>
    <w:uiPriority w:val="0"/>
    <w:pPr>
      <w:keepNext/>
      <w:keepLines/>
      <w:spacing w:before="320" w:after="80"/>
      <w:outlineLvl w:val="2"/>
    </w:pPr>
    <w:rPr>
      <w:color w:val="434343"/>
      <w:sz w:val="28"/>
      <w:szCs w:val="28"/>
    </w:rPr>
  </w:style>
  <w:style w:type="paragraph" w:styleId="5">
    <w:name w:val="heading 4"/>
    <w:basedOn w:val="1"/>
    <w:next w:val="1"/>
    <w:qFormat/>
    <w:uiPriority w:val="0"/>
    <w:pPr>
      <w:keepNext/>
      <w:keepLines/>
      <w:spacing w:before="280" w:after="80"/>
      <w:outlineLvl w:val="3"/>
    </w:pPr>
    <w:rPr>
      <w:color w:val="666666"/>
      <w:sz w:val="24"/>
      <w:szCs w:val="24"/>
    </w:rPr>
  </w:style>
  <w:style w:type="paragraph" w:styleId="6">
    <w:name w:val="heading 5"/>
    <w:basedOn w:val="1"/>
    <w:next w:val="1"/>
    <w:qFormat/>
    <w:uiPriority w:val="0"/>
    <w:pPr>
      <w:keepNext/>
      <w:keepLines/>
      <w:spacing w:before="240" w:after="80"/>
      <w:outlineLvl w:val="4"/>
    </w:pPr>
    <w:rPr>
      <w:color w:val="666666"/>
    </w:rPr>
  </w:style>
  <w:style w:type="paragraph" w:styleId="7">
    <w:name w:val="heading 6"/>
    <w:basedOn w:val="1"/>
    <w:next w:val="1"/>
    <w:qFormat/>
    <w:uiPriority w:val="0"/>
    <w:pPr>
      <w:keepNext/>
      <w:keepLines/>
      <w:spacing w:before="240" w:after="80"/>
      <w:outlineLvl w:val="5"/>
    </w:pPr>
    <w:rPr>
      <w:i/>
      <w:color w:val="666666"/>
    </w:rPr>
  </w:style>
  <w:style w:type="character" w:default="1" w:styleId="8">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character" w:styleId="10">
    <w:name w:val="Hyperlink"/>
    <w:basedOn w:val="8"/>
    <w:unhideWhenUsed/>
    <w:qFormat/>
    <w:uiPriority w:val="99"/>
    <w:rPr>
      <w:color w:val="0000FF" w:themeColor="hyperlink"/>
      <w:u w:val="single"/>
      <w14:textFill>
        <w14:solidFill>
          <w14:schemeClr w14:val="hlink"/>
        </w14:solidFill>
      </w14:textFill>
    </w:rPr>
  </w:style>
  <w:style w:type="paragraph" w:styleId="11">
    <w:name w:val="Subtitle"/>
    <w:basedOn w:val="1"/>
    <w:next w:val="1"/>
    <w:qFormat/>
    <w:uiPriority w:val="0"/>
    <w:pPr>
      <w:keepNext/>
      <w:keepLines/>
      <w:spacing w:after="320"/>
    </w:pPr>
    <w:rPr>
      <w:color w:val="666666"/>
      <w:sz w:val="30"/>
      <w:szCs w:val="30"/>
    </w:rPr>
  </w:style>
  <w:style w:type="paragraph" w:styleId="12">
    <w:name w:val="Title"/>
    <w:basedOn w:val="1"/>
    <w:next w:val="1"/>
    <w:qFormat/>
    <w:uiPriority w:val="0"/>
    <w:pPr>
      <w:keepNext/>
      <w:keepLines/>
      <w:spacing w:after="60"/>
    </w:pPr>
    <w:rPr>
      <w:sz w:val="52"/>
      <w:szCs w:val="52"/>
    </w:rPr>
  </w:style>
  <w:style w:type="paragraph" w:styleId="13">
    <w:name w:val="List Paragraph"/>
    <w:basedOn w:val="1"/>
    <w:qFormat/>
    <w:uiPriority w:val="34"/>
    <w:pPr>
      <w:ind w:left="720"/>
      <w:contextualSpacing/>
    </w:pPr>
  </w:style>
  <w:style w:type="character" w:customStyle="1" w:styleId="14">
    <w:name w:val="Unresolved Mention"/>
    <w:basedOn w:val="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3</Pages>
  <Words>696</Words>
  <Characters>3971</Characters>
  <Lines>33</Lines>
  <Paragraphs>9</Paragraphs>
  <TotalTime>17</TotalTime>
  <ScaleCrop>false</ScaleCrop>
  <LinksUpToDate>false</LinksUpToDate>
  <CharactersWithSpaces>4658</CharactersWithSpaces>
  <Application>WPS Office_12.2.0.19307_F1E327BC-269C-435d-A152-05C5408002CA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2024-07-09T04:10:00Z</dcterms:created>
  <dc:creator>Rakesh Darshnala</dc:creator>
  <cp:lastModifiedBy>WPS_1717168521</cp:lastModifiedBy>
  <dcterms:modified xsi:type="dcterms:W3CDTF">2024-12-21T06:53:58Z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1033-12.2.0.19307</vt:lpwstr>
  </property>
  <property fmtid="{D5CDD505-2E9C-101B-9397-08002B2CF9AE}" pid="3" name="ICV">
    <vt:lpwstr>813A82A432A7486F85CAB664EBCE7A5D_13</vt:lpwstr>
  </property>
</Properties>
</file>